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16" w:rsidRDefault="003D5416" w:rsidP="00653494">
      <w:pPr>
        <w:ind w:right="840"/>
      </w:pPr>
      <w:r>
        <w:rPr>
          <w:rFonts w:hint="eastAsia"/>
        </w:rPr>
        <w:t>第</w:t>
      </w:r>
      <w:r w:rsidR="0088640A">
        <w:rPr>
          <w:rFonts w:hint="eastAsia"/>
        </w:rPr>
        <w:t>３</w:t>
      </w:r>
      <w:r>
        <w:rPr>
          <w:rFonts w:hint="eastAsia"/>
        </w:rPr>
        <w:t>号</w:t>
      </w:r>
      <w:r w:rsidR="0088640A">
        <w:rPr>
          <w:rFonts w:hint="eastAsia"/>
        </w:rPr>
        <w:t>様式</w:t>
      </w:r>
    </w:p>
    <w:p w:rsidR="00B474AD" w:rsidRPr="00B474AD" w:rsidRDefault="00B474AD" w:rsidP="00B474AD">
      <w:pPr>
        <w:wordWrap w:val="0"/>
        <w:ind w:right="-58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474AD">
        <w:rPr>
          <w:rFonts w:hint="eastAsia"/>
          <w:sz w:val="24"/>
          <w:u w:val="single"/>
        </w:rPr>
        <w:t>事業番号</w:t>
      </w:r>
      <w:r>
        <w:rPr>
          <w:rFonts w:hint="eastAsia"/>
          <w:u w:val="single"/>
        </w:rPr>
        <w:t xml:space="preserve">　　　　　</w:t>
      </w:r>
      <w:r w:rsidRPr="00B474AD">
        <w:rPr>
          <w:rFonts w:hint="eastAsia"/>
          <w:sz w:val="52"/>
          <w:szCs w:val="52"/>
        </w:rPr>
        <w:t xml:space="preserve">　</w:t>
      </w:r>
    </w:p>
    <w:p w:rsidR="008F40A3" w:rsidRDefault="00945C8E" w:rsidP="00DA53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3D5416" w:rsidRPr="003D5416">
        <w:rPr>
          <w:rFonts w:hint="eastAsia"/>
          <w:sz w:val="28"/>
          <w:szCs w:val="28"/>
        </w:rPr>
        <w:t>年度ジュニア育成地域推進事業</w:t>
      </w:r>
      <w:r w:rsidR="00DB43C0">
        <w:rPr>
          <w:rFonts w:hint="eastAsia"/>
          <w:sz w:val="28"/>
          <w:szCs w:val="28"/>
        </w:rPr>
        <w:t xml:space="preserve">　事業</w:t>
      </w:r>
      <w:r w:rsidR="003D5416" w:rsidRPr="003D5416">
        <w:rPr>
          <w:rFonts w:hint="eastAsia"/>
          <w:sz w:val="28"/>
          <w:szCs w:val="28"/>
        </w:rPr>
        <w:t>実施計画書</w:t>
      </w:r>
    </w:p>
    <w:p w:rsidR="00424013" w:rsidRPr="00D57205" w:rsidRDefault="00424013" w:rsidP="00424013">
      <w:pPr>
        <w:rPr>
          <w:sz w:val="28"/>
          <w:szCs w:val="28"/>
        </w:rPr>
      </w:pPr>
    </w:p>
    <w:p w:rsidR="00424013" w:rsidRDefault="00424013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D7395" w:rsidRDefault="009D7395" w:rsidP="0061147E">
      <w:pPr>
        <w:ind w:firstLineChars="1500" w:firstLine="3150"/>
        <w:rPr>
          <w:szCs w:val="21"/>
          <w:u w:val="single"/>
        </w:rPr>
      </w:pPr>
    </w:p>
    <w:p w:rsidR="0061147E" w:rsidRDefault="0061147E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3908D9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3908D9" w:rsidTr="00730543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3908D9" w:rsidTr="00730543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:rsidR="003908D9" w:rsidRPr="00D87DDD" w:rsidRDefault="0011340E" w:rsidP="00D87D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(競技事業の</w:t>
            </w:r>
            <w:r w:rsidR="00D87DDD"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Tr="00730543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:rsidR="003908D9" w:rsidRPr="00D853BB" w:rsidRDefault="0011340E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□教室　　</w:t>
            </w:r>
            <w:r w:rsidR="003908D9">
              <w:rPr>
                <w:rFonts w:hint="eastAsia"/>
                <w:szCs w:val="21"/>
              </w:rPr>
              <w:t>□大会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□強化練習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□指導者養成研修</w:t>
            </w:r>
          </w:p>
        </w:tc>
      </w:tr>
      <w:tr w:rsidR="003908D9" w:rsidTr="00730543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:rsidR="003908D9" w:rsidRDefault="0011340E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908D9">
              <w:rPr>
                <w:rFonts w:hint="eastAsia"/>
                <w:szCs w:val="21"/>
              </w:rPr>
              <w:t>連絡協議会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□指導者連絡会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□種目間交流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</w:t>
            </w:r>
            <w:r w:rsidR="00E038B7"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</w:tr>
      <w:tr w:rsidR="003908D9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035B59" w:rsidRDefault="003908D9" w:rsidP="00730543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□新規企画事業</w:t>
            </w:r>
            <w:r w:rsidR="0011340E">
              <w:rPr>
                <w:rFonts w:hint="eastAsia"/>
                <w:szCs w:val="21"/>
              </w:rPr>
              <w:t xml:space="preserve">　　</w:t>
            </w:r>
            <w:r w:rsidRPr="00035B59">
              <w:rPr>
                <w:rFonts w:hint="eastAsia"/>
                <w:szCs w:val="21"/>
              </w:rPr>
              <w:t>□既存事業を再構築</w:t>
            </w:r>
          </w:p>
          <w:p w:rsidR="003908D9" w:rsidRDefault="003908D9" w:rsidP="0011340E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昨年度ジュニア育成地域推進事業として実施した事業</w:t>
            </w:r>
          </w:p>
        </w:tc>
      </w:tr>
      <w:tr w:rsidR="003908D9" w:rsidTr="0007230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3D10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072305">
            <w:pPr>
              <w:rPr>
                <w:szCs w:val="21"/>
              </w:rPr>
            </w:pPr>
          </w:p>
        </w:tc>
      </w:tr>
      <w:tr w:rsidR="003908D9" w:rsidTr="00730543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RPr="00DB510B" w:rsidTr="00730543">
        <w:trPr>
          <w:trHeight w:val="485"/>
        </w:trPr>
        <w:tc>
          <w:tcPr>
            <w:tcW w:w="2126" w:type="dxa"/>
            <w:vMerge w:val="restart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:rsidR="003908D9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:rsidR="003908D9" w:rsidRPr="000A0FF4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Pr="009C536E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C5B1B" w:rsidRDefault="00FC5B1B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3D10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名、</w:t>
            </w:r>
            <w:r w:rsidR="003908D9">
              <w:rPr>
                <w:rFonts w:hint="eastAsia"/>
                <w:szCs w:val="21"/>
                <w:lang w:eastAsia="zh-CN"/>
              </w:rPr>
              <w:t xml:space="preserve">小学生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</w:rPr>
              <w:t xml:space="preserve">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  <w:lang w:eastAsia="zh-CN"/>
              </w:rPr>
              <w:t>名</w:t>
            </w:r>
            <w:r w:rsidR="003908D9">
              <w:rPr>
                <w:rFonts w:hint="eastAsia"/>
                <w:szCs w:val="21"/>
              </w:rPr>
              <w:t>、</w:t>
            </w:r>
          </w:p>
          <w:p w:rsidR="003908D9" w:rsidRPr="009C536E" w:rsidRDefault="003908D9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C5B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3908D9" w:rsidRPr="00DB510B" w:rsidTr="00730543">
        <w:trPr>
          <w:trHeight w:val="549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908D9" w:rsidRDefault="003908D9" w:rsidP="003D102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3908D9" w:rsidRPr="00DB510B" w:rsidTr="00730543">
        <w:trPr>
          <w:trHeight w:val="660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C5B1B" w:rsidRDefault="00FC5B1B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名、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908D9" w:rsidRPr="00FC5B1B" w:rsidRDefault="003908D9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･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3908D9" w:rsidRPr="00DB510B" w:rsidTr="00730543">
        <w:trPr>
          <w:trHeight w:val="405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908D9" w:rsidRDefault="00D57205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908D9" w:rsidRPr="009C536E" w:rsidRDefault="003D1027" w:rsidP="003D102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3908D9">
              <w:rPr>
                <w:rFonts w:hint="eastAsia"/>
                <w:szCs w:val="21"/>
              </w:rPr>
              <w:t>、保護者　　名</w:t>
            </w:r>
          </w:p>
        </w:tc>
      </w:tr>
      <w:tr w:rsidR="003908D9" w:rsidRPr="00DB510B" w:rsidTr="00730543">
        <w:trPr>
          <w:trHeight w:val="690"/>
        </w:trPr>
        <w:tc>
          <w:tcPr>
            <w:tcW w:w="2126" w:type="dxa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:rsidR="003908D9" w:rsidRPr="00624CCB" w:rsidRDefault="003908D9" w:rsidP="0073054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:rsidR="003908D9" w:rsidRPr="000A0FF4" w:rsidRDefault="003908D9" w:rsidP="0073054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:rsidR="003908D9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補助指導者・補助役員　　　　名（　　名）、委員　</w:t>
            </w:r>
            <w:r>
              <w:rPr>
                <w:rFonts w:hint="eastAsia"/>
                <w:szCs w:val="21"/>
              </w:rPr>
              <w:t xml:space="preserve">　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3908D9" w:rsidRPr="00DB510B" w:rsidTr="00730543">
        <w:trPr>
          <w:trHeight w:val="509"/>
        </w:trPr>
        <w:tc>
          <w:tcPr>
            <w:tcW w:w="2126" w:type="dxa"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:rsidR="003908D9" w:rsidRDefault="003908D9" w:rsidP="00730543">
            <w:pPr>
              <w:rPr>
                <w:szCs w:val="21"/>
                <w:lang w:eastAsia="zh-CN"/>
              </w:rPr>
            </w:pPr>
          </w:p>
        </w:tc>
      </w:tr>
      <w:tr w:rsidR="003908D9" w:rsidTr="003D1027">
        <w:trPr>
          <w:trHeight w:val="2028"/>
        </w:trPr>
        <w:tc>
          <w:tcPr>
            <w:tcW w:w="2126" w:type="dxa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:rsidR="003908D9" w:rsidRPr="000A0FF4" w:rsidRDefault="003908D9" w:rsidP="0073054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</w:p>
        </w:tc>
        <w:tc>
          <w:tcPr>
            <w:tcW w:w="7230" w:type="dxa"/>
            <w:gridSpan w:val="2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Tr="00730543">
        <w:trPr>
          <w:trHeight w:hRule="exact" w:val="447"/>
        </w:trPr>
        <w:tc>
          <w:tcPr>
            <w:tcW w:w="2126" w:type="dxa"/>
            <w:vAlign w:val="center"/>
          </w:tcPr>
          <w:p w:rsidR="003908D9" w:rsidRPr="000A0FF4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:rsidR="00424013" w:rsidRPr="003908D9" w:rsidRDefault="00424013" w:rsidP="009F0A8E"/>
    <w:sectPr w:rsidR="00424013" w:rsidRPr="003908D9" w:rsidSect="00221FF1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61" w:rsidRDefault="00C73561" w:rsidP="00434E0C">
      <w:r>
        <w:separator/>
      </w:r>
    </w:p>
  </w:endnote>
  <w:endnote w:type="continuationSeparator" w:id="0">
    <w:p w:rsidR="00C73561" w:rsidRDefault="00C73561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61" w:rsidRDefault="00C73561" w:rsidP="00434E0C">
      <w:r>
        <w:separator/>
      </w:r>
    </w:p>
  </w:footnote>
  <w:footnote w:type="continuationSeparator" w:id="0">
    <w:p w:rsidR="00C73561" w:rsidRDefault="00C73561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03"/>
    <w:rsid w:val="00027329"/>
    <w:rsid w:val="0003264B"/>
    <w:rsid w:val="00035B59"/>
    <w:rsid w:val="00041553"/>
    <w:rsid w:val="00051E2E"/>
    <w:rsid w:val="00072305"/>
    <w:rsid w:val="00091028"/>
    <w:rsid w:val="000947B8"/>
    <w:rsid w:val="000A0FF4"/>
    <w:rsid w:val="0011340E"/>
    <w:rsid w:val="00174A2C"/>
    <w:rsid w:val="001A1F02"/>
    <w:rsid w:val="001C0361"/>
    <w:rsid w:val="0022149B"/>
    <w:rsid w:val="00221FF1"/>
    <w:rsid w:val="002267DD"/>
    <w:rsid w:val="002472E7"/>
    <w:rsid w:val="002619A2"/>
    <w:rsid w:val="00314389"/>
    <w:rsid w:val="0036281D"/>
    <w:rsid w:val="003908D9"/>
    <w:rsid w:val="003D1027"/>
    <w:rsid w:val="003D14E3"/>
    <w:rsid w:val="003D5416"/>
    <w:rsid w:val="00424013"/>
    <w:rsid w:val="004272A4"/>
    <w:rsid w:val="00434E0C"/>
    <w:rsid w:val="0046142D"/>
    <w:rsid w:val="004829AA"/>
    <w:rsid w:val="004E6125"/>
    <w:rsid w:val="005407A1"/>
    <w:rsid w:val="0061147E"/>
    <w:rsid w:val="006132CA"/>
    <w:rsid w:val="00624CCB"/>
    <w:rsid w:val="00653494"/>
    <w:rsid w:val="00670331"/>
    <w:rsid w:val="006C6285"/>
    <w:rsid w:val="006F7336"/>
    <w:rsid w:val="00730543"/>
    <w:rsid w:val="007A253D"/>
    <w:rsid w:val="007A7B16"/>
    <w:rsid w:val="007E59FB"/>
    <w:rsid w:val="007E5FA3"/>
    <w:rsid w:val="008079D7"/>
    <w:rsid w:val="008369C9"/>
    <w:rsid w:val="00851A7C"/>
    <w:rsid w:val="00863CF2"/>
    <w:rsid w:val="008851D3"/>
    <w:rsid w:val="0088640A"/>
    <w:rsid w:val="008A0549"/>
    <w:rsid w:val="008A7D02"/>
    <w:rsid w:val="008E5DDF"/>
    <w:rsid w:val="008F40A3"/>
    <w:rsid w:val="00945C8E"/>
    <w:rsid w:val="009869C1"/>
    <w:rsid w:val="00992D17"/>
    <w:rsid w:val="009C536E"/>
    <w:rsid w:val="009D7395"/>
    <w:rsid w:val="009F0A8E"/>
    <w:rsid w:val="00A47664"/>
    <w:rsid w:val="00A67599"/>
    <w:rsid w:val="00AC4333"/>
    <w:rsid w:val="00AD6EB4"/>
    <w:rsid w:val="00AD74F3"/>
    <w:rsid w:val="00B474AD"/>
    <w:rsid w:val="00B620F3"/>
    <w:rsid w:val="00B7098F"/>
    <w:rsid w:val="00BC6084"/>
    <w:rsid w:val="00BE1BEA"/>
    <w:rsid w:val="00BF0BBA"/>
    <w:rsid w:val="00BF6C25"/>
    <w:rsid w:val="00C021A7"/>
    <w:rsid w:val="00C70082"/>
    <w:rsid w:val="00C73561"/>
    <w:rsid w:val="00C92E4B"/>
    <w:rsid w:val="00CD4346"/>
    <w:rsid w:val="00CF6553"/>
    <w:rsid w:val="00D13410"/>
    <w:rsid w:val="00D162CC"/>
    <w:rsid w:val="00D53F03"/>
    <w:rsid w:val="00D57205"/>
    <w:rsid w:val="00D853BB"/>
    <w:rsid w:val="00D87DDD"/>
    <w:rsid w:val="00DA535A"/>
    <w:rsid w:val="00DB43C0"/>
    <w:rsid w:val="00DB510B"/>
    <w:rsid w:val="00DB7C9D"/>
    <w:rsid w:val="00DC0C5A"/>
    <w:rsid w:val="00DE1DA3"/>
    <w:rsid w:val="00DE3DC9"/>
    <w:rsid w:val="00E038B7"/>
    <w:rsid w:val="00E46233"/>
    <w:rsid w:val="00E755AF"/>
    <w:rsid w:val="00E91438"/>
    <w:rsid w:val="00ED62A9"/>
    <w:rsid w:val="00EF3ECF"/>
    <w:rsid w:val="00EF6730"/>
    <w:rsid w:val="00F75F3A"/>
    <w:rsid w:val="00F94399"/>
    <w:rsid w:val="00FA402D"/>
    <w:rsid w:val="00FA6236"/>
    <w:rsid w:val="00FC5B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832F016-CECB-4D9F-A9D9-C3AD713E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34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EEE5-FE34-4629-9470-4A82ACB7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pc011</cp:lastModifiedBy>
  <cp:revision>8</cp:revision>
  <cp:lastPrinted>2012-01-06T08:00:00Z</cp:lastPrinted>
  <dcterms:created xsi:type="dcterms:W3CDTF">2015-01-23T07:40:00Z</dcterms:created>
  <dcterms:modified xsi:type="dcterms:W3CDTF">2019-12-03T04:06:00Z</dcterms:modified>
</cp:coreProperties>
</file>