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1A51E" w14:textId="77777777" w:rsidR="003D5416" w:rsidRPr="009F64B0" w:rsidRDefault="00892391" w:rsidP="00653494">
      <w:pPr>
        <w:ind w:right="840"/>
      </w:pPr>
      <w:r w:rsidRPr="009F64B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097E329A" wp14:editId="7849DF4C">
                <wp:simplePos x="0" y="0"/>
                <wp:positionH relativeFrom="column">
                  <wp:posOffset>4512310</wp:posOffset>
                </wp:positionH>
                <wp:positionV relativeFrom="paragraph">
                  <wp:posOffset>4366260</wp:posOffset>
                </wp:positionV>
                <wp:extent cx="1498600" cy="730250"/>
                <wp:effectExtent l="209550" t="0" r="25400" b="12700"/>
                <wp:wrapNone/>
                <wp:docPr id="139253057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730250"/>
                        </a:xfrm>
                        <a:prstGeom prst="wedgeRoundRectCallout">
                          <a:avLst>
                            <a:gd name="adj1" fmla="val -61914"/>
                            <a:gd name="adj2" fmla="val -22697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A4F2A" w14:textId="77777777" w:rsidR="00923604" w:rsidRDefault="00892B79" w:rsidP="0092360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６０</w:t>
                            </w:r>
                            <w:r w:rsidR="0092360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歳以上の方が</w:t>
                            </w:r>
                            <w:r w:rsidR="00F700B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合計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の</w:t>
                            </w:r>
                            <w:r w:rsidR="00F700BB" w:rsidRPr="00892B7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２／３以上</w:t>
                            </w:r>
                            <w:r w:rsidR="00F700B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であるか</w:t>
                            </w:r>
                          </w:p>
                          <w:p w14:paraId="27FBBE66" w14:textId="77777777" w:rsidR="00892B79" w:rsidRPr="006E4710" w:rsidRDefault="00322C99" w:rsidP="00322C9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  <w:t>※</w:t>
                            </w:r>
                            <w:r w:rsidR="00892B79" w:rsidRPr="00892B7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  <w:t>実人数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E329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3" o:spid="_x0000_s1026" type="#_x0000_t62" style="position:absolute;left:0;text-align:left;margin-left:355.3pt;margin-top:343.8pt;width:118pt;height:5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" adj="-2573,5897" fillcolor="#ffffe1" strokecolor="red" strokeweight="1pt">
                <v:fill opacity="32896f"/>
                <v:textbox inset="5.85pt,.7pt,5.85pt,.7pt">
                  <w:txbxContent>
                    <w:p w14:paraId="103A4F2A" w14:textId="77777777" w:rsidR="00923604" w:rsidRDefault="00892B79" w:rsidP="0092360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６０</w:t>
                      </w:r>
                      <w:r w:rsidR="0092360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歳以上の方が</w:t>
                      </w:r>
                      <w:r w:rsidR="00F700B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合計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の</w:t>
                      </w:r>
                      <w:r w:rsidR="00F700BB" w:rsidRPr="00892B7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２／３以上</w:t>
                      </w:r>
                      <w:r w:rsidR="00F700B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であるか</w:t>
                      </w:r>
                    </w:p>
                    <w:p w14:paraId="27FBBE66" w14:textId="77777777" w:rsidR="00892B79" w:rsidRPr="006E4710" w:rsidRDefault="00322C99" w:rsidP="00322C9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  <w:u w:val="single"/>
                        </w:rPr>
                        <w:t>※</w:t>
                      </w:r>
                      <w:r w:rsidR="00892B79" w:rsidRPr="00892B7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  <w:u w:val="single"/>
                        </w:rPr>
                        <w:t>実人数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F64B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352C7C52" wp14:editId="6D10871C">
                <wp:simplePos x="0" y="0"/>
                <wp:positionH relativeFrom="column">
                  <wp:posOffset>4804410</wp:posOffset>
                </wp:positionH>
                <wp:positionV relativeFrom="paragraph">
                  <wp:posOffset>759460</wp:posOffset>
                </wp:positionV>
                <wp:extent cx="1365250" cy="323850"/>
                <wp:effectExtent l="0" t="228600" r="25400" b="19050"/>
                <wp:wrapNone/>
                <wp:docPr id="123183074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0" cy="323850"/>
                        </a:xfrm>
                        <a:prstGeom prst="wedgeRoundRectCallout">
                          <a:avLst>
                            <a:gd name="adj1" fmla="val -34724"/>
                            <a:gd name="adj2" fmla="val -114707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ACD02" w14:textId="77777777" w:rsidR="00923604" w:rsidRPr="006E4710" w:rsidRDefault="00322C99" w:rsidP="0092360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記入漏れがないように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C7C52" id="AutoShape 12" o:spid="_x0000_s1027" type="#_x0000_t62" style="position:absolute;left:0;text-align:left;margin-left:378.3pt;margin-top:59.8pt;width:107.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" adj="3300,-13977" fillcolor="#ffffe1" strokecolor="red" strokeweight="1pt">
                <v:fill opacity="32896f"/>
                <v:textbox inset="5.85pt,.7pt,5.85pt,.7pt">
                  <w:txbxContent>
                    <w:p w14:paraId="206ACD02" w14:textId="77777777" w:rsidR="00923604" w:rsidRPr="006E4710" w:rsidRDefault="00322C99" w:rsidP="0092360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記入漏れがないように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F64B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465FEE49" wp14:editId="49070E62">
                <wp:simplePos x="0" y="0"/>
                <wp:positionH relativeFrom="column">
                  <wp:posOffset>4156710</wp:posOffset>
                </wp:positionH>
                <wp:positionV relativeFrom="paragraph">
                  <wp:posOffset>5845810</wp:posOffset>
                </wp:positionV>
                <wp:extent cx="1797050" cy="781050"/>
                <wp:effectExtent l="228600" t="0" r="12700" b="19050"/>
                <wp:wrapNone/>
                <wp:docPr id="144556402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0" cy="781050"/>
                        </a:xfrm>
                        <a:prstGeom prst="wedgeRoundRectCallout">
                          <a:avLst>
                            <a:gd name="adj1" fmla="val -61730"/>
                            <a:gd name="adj2" fmla="val -41543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6FA49" w14:textId="77777777" w:rsidR="00E125BC" w:rsidRDefault="00322C99" w:rsidP="0092360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第４号様式で記載の謝金と</w:t>
                            </w:r>
                          </w:p>
                          <w:p w14:paraId="69BC8F05" w14:textId="77777777" w:rsidR="00923604" w:rsidRDefault="00E125BC" w:rsidP="0092360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()</w:t>
                            </w:r>
                            <w:r w:rsidR="00322C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内人数が一致しているか</w:t>
                            </w:r>
                          </w:p>
                          <w:p w14:paraId="01C79E1E" w14:textId="77777777" w:rsidR="00322C99" w:rsidRPr="006E4710" w:rsidRDefault="00322C99" w:rsidP="0092360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（</w:t>
                            </w:r>
                            <w:r w:rsidRPr="00E125B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実人数記載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のため例外あり）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FEE49" id="AutoShape 11" o:spid="_x0000_s1028" type="#_x0000_t62" style="position:absolute;left:0;text-align:left;margin-left:327.3pt;margin-top:460.3pt;width:141.5pt;height:6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" adj="-2534,1827" fillcolor="#ffffe1" strokecolor="red" strokeweight="1pt">
                <v:fill opacity="32896f"/>
                <v:textbox inset="5.85pt,.7pt,5.85pt,.7pt">
                  <w:txbxContent>
                    <w:p w14:paraId="1F06FA49" w14:textId="77777777" w:rsidR="00E125BC" w:rsidRDefault="00322C99" w:rsidP="0092360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第４号様式で記載の謝金と</w:t>
                      </w:r>
                    </w:p>
                    <w:p w14:paraId="69BC8F05" w14:textId="77777777" w:rsidR="00923604" w:rsidRDefault="00E125BC" w:rsidP="0092360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()</w:t>
                      </w:r>
                      <w:r w:rsidR="00322C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内人数が一致しているか</w:t>
                      </w:r>
                    </w:p>
                    <w:p w14:paraId="01C79E1E" w14:textId="77777777" w:rsidR="00322C99" w:rsidRPr="006E4710" w:rsidRDefault="00322C99" w:rsidP="0092360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（</w:t>
                      </w:r>
                      <w:r w:rsidRPr="00E125B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実人数記載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のため例外あり）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F64B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219D5144" wp14:editId="2915D79D">
                <wp:simplePos x="0" y="0"/>
                <wp:positionH relativeFrom="margin">
                  <wp:align>right</wp:align>
                </wp:positionH>
                <wp:positionV relativeFrom="paragraph">
                  <wp:posOffset>3661410</wp:posOffset>
                </wp:positionV>
                <wp:extent cx="1504950" cy="298450"/>
                <wp:effectExtent l="247650" t="0" r="19050" b="25400"/>
                <wp:wrapNone/>
                <wp:docPr id="2424272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207000" y="4432300"/>
                          <a:ext cx="1504950" cy="298450"/>
                        </a:xfrm>
                        <a:prstGeom prst="wedgeRoundRectCallout">
                          <a:avLst>
                            <a:gd name="adj1" fmla="val -63656"/>
                            <a:gd name="adj2" fmla="val 22473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8654F" w14:textId="77777777" w:rsidR="00923604" w:rsidRPr="006E4710" w:rsidRDefault="00923604" w:rsidP="00C25DB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○○時～○○時まで記載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D5144" id="AutoShape 9" o:spid="_x0000_s1029" type="#_x0000_t62" style="position:absolute;left:0;text-align:left;margin-left:67.3pt;margin-top:288.3pt;width:118.5pt;height:23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" adj="-2950,15654" fillcolor="#ffffe1" strokecolor="red" strokeweight="1pt">
                <v:fill opacity="32896f"/>
                <v:textbox inset="5.85pt,.7pt,5.85pt,.7pt">
                  <w:txbxContent>
                    <w:p w14:paraId="25C8654F" w14:textId="77777777" w:rsidR="00923604" w:rsidRPr="006E4710" w:rsidRDefault="00923604" w:rsidP="00C25DB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○○時～○○時まで記載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Pr="009F64B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54B2CCE" wp14:editId="327E11D0">
                <wp:simplePos x="0" y="0"/>
                <wp:positionH relativeFrom="column">
                  <wp:posOffset>4334510</wp:posOffset>
                </wp:positionH>
                <wp:positionV relativeFrom="paragraph">
                  <wp:posOffset>2677160</wp:posOffset>
                </wp:positionV>
                <wp:extent cx="1631950" cy="476250"/>
                <wp:effectExtent l="285750" t="0" r="25400" b="19050"/>
                <wp:wrapNone/>
                <wp:docPr id="97772429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76250"/>
                        </a:xfrm>
                        <a:prstGeom prst="wedgeRoundRectCallout">
                          <a:avLst>
                            <a:gd name="adj1" fmla="val -65173"/>
                            <a:gd name="adj2" fmla="val 34532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C3921" w14:textId="7408A1FE" w:rsidR="00D50436" w:rsidRPr="006E4710" w:rsidRDefault="00D50436" w:rsidP="00D5043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必ず</w:t>
                            </w:r>
                            <w:r w:rsidR="00C25D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どちらかわかるように記載</w:t>
                            </w:r>
                            <w:r w:rsidR="00A344E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（クリックで選択可）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B2CCE" id="AutoShape 8" o:spid="_x0000_s1030" type="#_x0000_t62" style="position:absolute;left:0;text-align:left;margin-left:341.3pt;margin-top:210.8pt;width:128.5pt;height:3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" adj="-3277,18259" fillcolor="#ffffe1" strokecolor="red" strokeweight="1pt">
                <v:fill opacity="32896f"/>
                <v:textbox inset="5.85pt,.7pt,5.85pt,.7pt">
                  <w:txbxContent>
                    <w:p w14:paraId="12AC3921" w14:textId="7408A1FE" w:rsidR="00D50436" w:rsidRPr="006E4710" w:rsidRDefault="00D50436" w:rsidP="00D5043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必ず</w:t>
                      </w:r>
                      <w:r w:rsidR="00C25D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どちらかわかるように記載</w:t>
                      </w:r>
                      <w:r w:rsidR="00A344E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（クリックで選択可）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F64B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469FF711" wp14:editId="54751355">
                <wp:simplePos x="0" y="0"/>
                <wp:positionH relativeFrom="margin">
                  <wp:posOffset>3154680</wp:posOffset>
                </wp:positionH>
                <wp:positionV relativeFrom="paragraph">
                  <wp:posOffset>9052560</wp:posOffset>
                </wp:positionV>
                <wp:extent cx="2696845" cy="501650"/>
                <wp:effectExtent l="171450" t="38100" r="27305" b="12700"/>
                <wp:wrapNone/>
                <wp:docPr id="212838747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6845" cy="501650"/>
                        </a:xfrm>
                        <a:prstGeom prst="wedgeRoundRectCallout">
                          <a:avLst>
                            <a:gd name="adj1" fmla="val -55464"/>
                            <a:gd name="adj2" fmla="val -50759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756E3" w14:textId="77777777" w:rsidR="006E4710" w:rsidRDefault="00E125BC" w:rsidP="006E471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その他主催者が</w:t>
                            </w:r>
                            <w:r w:rsidR="00F508B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る場合その団体名を記載</w:t>
                            </w:r>
                          </w:p>
                          <w:p w14:paraId="13DD38A1" w14:textId="77777777" w:rsidR="00E125BC" w:rsidRPr="006E4710" w:rsidRDefault="004568B8" w:rsidP="006E471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その団体の</w:t>
                            </w:r>
                            <w:r w:rsidR="00E125B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経費負担の有無についても必ず記載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FF711" id="AutoShape 5" o:spid="_x0000_s1031" type="#_x0000_t62" style="position:absolute;left:0;text-align:left;margin-left:248.4pt;margin-top:712.8pt;width:212.35pt;height:39.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" adj="-1180,-164" fillcolor="#ffffe1" strokecolor="red" strokeweight="1pt">
                <v:fill opacity="32896f"/>
                <v:textbox inset="5.85pt,.7pt,5.85pt,.7pt">
                  <w:txbxContent>
                    <w:p w14:paraId="684756E3" w14:textId="77777777" w:rsidR="006E4710" w:rsidRDefault="00E125BC" w:rsidP="006E471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その他主催者が</w:t>
                      </w:r>
                      <w:r w:rsidR="00F508B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る場合その団体名を記載</w:t>
                      </w:r>
                    </w:p>
                    <w:p w14:paraId="13DD38A1" w14:textId="77777777" w:rsidR="00E125BC" w:rsidRPr="006E4710" w:rsidRDefault="004568B8" w:rsidP="006E471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その団体の</w:t>
                      </w:r>
                      <w:r w:rsidR="00E125B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経費負担の有無についても必ず記載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="003D5416" w:rsidRPr="009F64B0">
        <w:rPr>
          <w:rFonts w:hint="eastAsia"/>
        </w:rPr>
        <w:t>第</w:t>
      </w:r>
      <w:r w:rsidR="0088640A" w:rsidRPr="009F64B0">
        <w:rPr>
          <w:rFonts w:hint="eastAsia"/>
        </w:rPr>
        <w:t>３</w:t>
      </w:r>
      <w:r w:rsidR="003D5416" w:rsidRPr="009F64B0">
        <w:rPr>
          <w:rFonts w:hint="eastAsia"/>
        </w:rPr>
        <w:t>号</w:t>
      </w:r>
      <w:r w:rsidR="0088640A" w:rsidRPr="009F64B0">
        <w:rPr>
          <w:rFonts w:hint="eastAsia"/>
        </w:rPr>
        <w:t>様式</w:t>
      </w:r>
    </w:p>
    <w:p w14:paraId="0CC82EC4" w14:textId="0B1475CE" w:rsidR="00B474AD" w:rsidRPr="009F64B0" w:rsidRDefault="00B474AD" w:rsidP="00B474AD">
      <w:pPr>
        <w:wordWrap w:val="0"/>
        <w:ind w:right="-58"/>
        <w:jc w:val="right"/>
        <w:rPr>
          <w:u w:val="single"/>
        </w:rPr>
      </w:pPr>
      <w:r w:rsidRPr="009F64B0">
        <w:rPr>
          <w:rFonts w:hint="eastAsia"/>
        </w:rPr>
        <w:t xml:space="preserve">　　　　　　　　　　　　　　　　　　　　　　　　　　　</w:t>
      </w:r>
      <w:r w:rsidR="005612A9" w:rsidRPr="009F64B0">
        <w:rPr>
          <w:rFonts w:hint="eastAsia"/>
        </w:rPr>
        <w:t xml:space="preserve">　</w:t>
      </w:r>
      <w:r w:rsidRPr="009F64B0">
        <w:rPr>
          <w:rFonts w:hint="eastAsia"/>
          <w:sz w:val="24"/>
          <w:u w:val="single"/>
        </w:rPr>
        <w:t>事業番号</w:t>
      </w:r>
      <w:r w:rsidRPr="009F64B0">
        <w:rPr>
          <w:rFonts w:hint="eastAsia"/>
          <w:u w:val="single"/>
        </w:rPr>
        <w:t xml:space="preserve">　　</w:t>
      </w:r>
      <w:r w:rsidR="004D5454" w:rsidRPr="009F64B0">
        <w:rPr>
          <w:rFonts w:hint="eastAsia"/>
          <w:color w:val="FF0000"/>
          <w:u w:val="single"/>
        </w:rPr>
        <w:t>1</w:t>
      </w:r>
      <w:r w:rsidRPr="009F64B0">
        <w:rPr>
          <w:rFonts w:hint="eastAsia"/>
          <w:u w:val="single"/>
        </w:rPr>
        <w:t xml:space="preserve">　　</w:t>
      </w:r>
      <w:r w:rsidR="005612A9" w:rsidRPr="009F64B0">
        <w:rPr>
          <w:rFonts w:hint="eastAsia"/>
        </w:rPr>
        <w:t xml:space="preserve">　　　　</w:t>
      </w:r>
    </w:p>
    <w:p w14:paraId="76B6D7E3" w14:textId="77777777" w:rsidR="008F40A3" w:rsidRPr="009F64B0" w:rsidRDefault="00C823C5" w:rsidP="00485038">
      <w:pPr>
        <w:ind w:leftChars="200" w:left="420"/>
        <w:jc w:val="center"/>
        <w:rPr>
          <w:sz w:val="28"/>
          <w:szCs w:val="28"/>
        </w:rPr>
      </w:pPr>
      <w:r w:rsidRPr="009F64B0">
        <w:rPr>
          <w:rFonts w:hint="eastAsia"/>
          <w:sz w:val="28"/>
          <w:szCs w:val="28"/>
        </w:rPr>
        <w:t>令和</w:t>
      </w:r>
      <w:r w:rsidR="004D5454" w:rsidRPr="009F64B0">
        <w:rPr>
          <w:rFonts w:hint="eastAsia"/>
          <w:sz w:val="28"/>
          <w:szCs w:val="28"/>
        </w:rPr>
        <w:t>●</w:t>
      </w:r>
      <w:r w:rsidR="003D5416" w:rsidRPr="009F64B0">
        <w:rPr>
          <w:rFonts w:hint="eastAsia"/>
          <w:sz w:val="28"/>
          <w:szCs w:val="28"/>
        </w:rPr>
        <w:t>年度</w:t>
      </w:r>
      <w:r w:rsidR="008A7791" w:rsidRPr="009F64B0">
        <w:rPr>
          <w:rFonts w:hint="eastAsia"/>
          <w:sz w:val="28"/>
          <w:szCs w:val="28"/>
        </w:rPr>
        <w:t>シニアスポーツ振興</w:t>
      </w:r>
      <w:r w:rsidR="003D5416" w:rsidRPr="009F64B0">
        <w:rPr>
          <w:rFonts w:hint="eastAsia"/>
          <w:sz w:val="28"/>
          <w:szCs w:val="28"/>
        </w:rPr>
        <w:t>事業</w:t>
      </w:r>
      <w:r w:rsidR="00DB43C0" w:rsidRPr="009F64B0">
        <w:rPr>
          <w:rFonts w:hint="eastAsia"/>
          <w:sz w:val="28"/>
          <w:szCs w:val="28"/>
        </w:rPr>
        <w:t xml:space="preserve">　事業</w:t>
      </w:r>
      <w:r w:rsidR="003D5416" w:rsidRPr="009F64B0">
        <w:rPr>
          <w:rFonts w:hint="eastAsia"/>
          <w:sz w:val="28"/>
          <w:szCs w:val="28"/>
        </w:rPr>
        <w:t>実施計画書</w:t>
      </w:r>
    </w:p>
    <w:p w14:paraId="5F8512A1" w14:textId="77777777" w:rsidR="00424013" w:rsidRPr="009F64B0" w:rsidRDefault="00424013" w:rsidP="00424013">
      <w:pPr>
        <w:rPr>
          <w:sz w:val="28"/>
          <w:szCs w:val="28"/>
        </w:rPr>
      </w:pPr>
    </w:p>
    <w:p w14:paraId="0F288B60" w14:textId="313A14A1" w:rsidR="00424013" w:rsidRPr="009F64B0" w:rsidRDefault="00424013" w:rsidP="009F64B0">
      <w:pPr>
        <w:ind w:rightChars="174" w:right="365" w:firstLineChars="1400" w:firstLine="2940"/>
        <w:rPr>
          <w:szCs w:val="21"/>
          <w:u w:val="single"/>
        </w:rPr>
      </w:pPr>
      <w:r w:rsidRPr="009F64B0">
        <w:rPr>
          <w:rFonts w:hint="eastAsia"/>
          <w:szCs w:val="21"/>
          <w:u w:val="single"/>
        </w:rPr>
        <w:t>地区</w:t>
      </w:r>
      <w:r w:rsidR="009F64B0">
        <w:rPr>
          <w:rFonts w:hint="eastAsia"/>
          <w:szCs w:val="21"/>
          <w:u w:val="single"/>
        </w:rPr>
        <w:t>体育・スポーツ協会</w:t>
      </w:r>
      <w:r w:rsidRPr="009F64B0">
        <w:rPr>
          <w:rFonts w:hint="eastAsia"/>
          <w:szCs w:val="21"/>
          <w:u w:val="single"/>
        </w:rPr>
        <w:t xml:space="preserve">名　　　</w:t>
      </w:r>
      <w:r w:rsidR="009F64B0">
        <w:rPr>
          <w:rFonts w:hint="eastAsia"/>
          <w:szCs w:val="21"/>
          <w:u w:val="single"/>
        </w:rPr>
        <w:t xml:space="preserve">　</w:t>
      </w:r>
      <w:r w:rsidR="004D5454" w:rsidRPr="009F64B0">
        <w:rPr>
          <w:rFonts w:hint="eastAsia"/>
          <w:szCs w:val="21"/>
          <w:u w:val="single"/>
        </w:rPr>
        <w:t xml:space="preserve">　</w:t>
      </w:r>
      <w:r w:rsidRPr="009F64B0">
        <w:rPr>
          <w:rFonts w:hint="eastAsia"/>
          <w:szCs w:val="21"/>
          <w:u w:val="single"/>
        </w:rPr>
        <w:t xml:space="preserve">　</w:t>
      </w:r>
      <w:r w:rsidR="004D5454" w:rsidRPr="009F64B0">
        <w:rPr>
          <w:rFonts w:hint="eastAsia"/>
          <w:color w:val="FF0000"/>
          <w:szCs w:val="21"/>
          <w:u w:val="single"/>
        </w:rPr>
        <w:t>○○協会</w:t>
      </w:r>
      <w:r w:rsidR="004D5454" w:rsidRPr="009F64B0">
        <w:rPr>
          <w:rFonts w:hint="eastAsia"/>
          <w:szCs w:val="21"/>
          <w:u w:val="single"/>
        </w:rPr>
        <w:t xml:space="preserve">　</w:t>
      </w:r>
      <w:r w:rsidR="009F64B0">
        <w:rPr>
          <w:rFonts w:hint="eastAsia"/>
          <w:szCs w:val="21"/>
          <w:u w:val="single"/>
        </w:rPr>
        <w:t xml:space="preserve">　</w:t>
      </w:r>
      <w:r w:rsidRPr="009F64B0">
        <w:rPr>
          <w:rFonts w:hint="eastAsia"/>
          <w:szCs w:val="21"/>
          <w:u w:val="single"/>
        </w:rPr>
        <w:t xml:space="preserve">　　　　</w:t>
      </w:r>
    </w:p>
    <w:p w14:paraId="21779008" w14:textId="77777777" w:rsidR="009D7395" w:rsidRPr="009F64B0" w:rsidRDefault="009D7395" w:rsidP="0061147E">
      <w:pPr>
        <w:ind w:firstLineChars="1500" w:firstLine="3150"/>
        <w:rPr>
          <w:szCs w:val="21"/>
          <w:u w:val="single"/>
        </w:rPr>
      </w:pPr>
    </w:p>
    <w:p w14:paraId="02DD588E" w14:textId="77F0DAFF" w:rsidR="0061147E" w:rsidRPr="009F64B0" w:rsidRDefault="00892391" w:rsidP="009F64B0">
      <w:pPr>
        <w:ind w:rightChars="242" w:right="508" w:firstLineChars="2092" w:firstLine="4393"/>
        <w:rPr>
          <w:szCs w:val="21"/>
          <w:u w:val="single"/>
        </w:rPr>
      </w:pPr>
      <w:r w:rsidRPr="009F64B0">
        <w:rPr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0E222F1D" wp14:editId="478E6D3B">
                <wp:simplePos x="0" y="0"/>
                <wp:positionH relativeFrom="column">
                  <wp:posOffset>4017010</wp:posOffset>
                </wp:positionH>
                <wp:positionV relativeFrom="paragraph">
                  <wp:posOffset>461010</wp:posOffset>
                </wp:positionV>
                <wp:extent cx="1587500" cy="292100"/>
                <wp:effectExtent l="285750" t="0" r="12700" b="12700"/>
                <wp:wrapNone/>
                <wp:docPr id="166665050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92100"/>
                        </a:xfrm>
                        <a:prstGeom prst="wedgeRoundRectCallout">
                          <a:avLst>
                            <a:gd name="adj1" fmla="val -65776"/>
                            <a:gd name="adj2" fmla="val 32396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FB6CA" w14:textId="77777777" w:rsidR="006E4710" w:rsidRDefault="006E471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 w:rsidRPr="006E471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２号様式と同様</w:t>
                            </w:r>
                            <w:r w:rsidR="00892B7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の事業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名</w:t>
                            </w:r>
                          </w:p>
                          <w:p w14:paraId="529425C5" w14:textId="77777777" w:rsidR="00177DCA" w:rsidRDefault="00177DC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</w:p>
                          <w:p w14:paraId="1879CDDC" w14:textId="77777777" w:rsidR="00393751" w:rsidRPr="006E4710" w:rsidRDefault="0039375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22F1D" id="AutoShape 2" o:spid="_x0000_s1032" type="#_x0000_t62" style="position:absolute;left:0;text-align:left;margin-left:316.3pt;margin-top:36.3pt;width:125pt;height:2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" adj="-3408,17798" fillcolor="#ffffe1" strokecolor="red" strokeweight="1pt">
                <v:fill opacity="32896f"/>
                <v:textbox inset="5.85pt,.7pt,5.85pt,.7pt">
                  <w:txbxContent>
                    <w:p w14:paraId="247FB6CA" w14:textId="77777777" w:rsidR="006E4710" w:rsidRDefault="006E471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 w:rsidRPr="006E471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２号様式と同様</w:t>
                      </w:r>
                      <w:r w:rsidR="00892B7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の事業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名</w:t>
                      </w:r>
                    </w:p>
                    <w:p w14:paraId="529425C5" w14:textId="77777777" w:rsidR="00177DCA" w:rsidRDefault="00177DCA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</w:p>
                    <w:p w14:paraId="1879CDDC" w14:textId="77777777" w:rsidR="00393751" w:rsidRPr="006E4710" w:rsidRDefault="00393751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61147E" w:rsidRPr="009F64B0">
        <w:rPr>
          <w:rFonts w:hint="eastAsia"/>
          <w:szCs w:val="21"/>
          <w:u w:val="single"/>
        </w:rPr>
        <w:t xml:space="preserve">主管団体名　　</w:t>
      </w:r>
      <w:r w:rsidR="009F64B0">
        <w:rPr>
          <w:rFonts w:hint="eastAsia"/>
          <w:szCs w:val="21"/>
          <w:u w:val="single"/>
        </w:rPr>
        <w:t xml:space="preserve">　</w:t>
      </w:r>
      <w:r w:rsidR="0061147E" w:rsidRPr="009F64B0">
        <w:rPr>
          <w:rFonts w:hint="eastAsia"/>
          <w:szCs w:val="21"/>
          <w:u w:val="single"/>
        </w:rPr>
        <w:t xml:space="preserve">　　　</w:t>
      </w:r>
      <w:r w:rsidR="004D5454" w:rsidRPr="009F64B0">
        <w:rPr>
          <w:rFonts w:hint="eastAsia"/>
          <w:color w:val="FF0000"/>
          <w:szCs w:val="21"/>
          <w:u w:val="single"/>
        </w:rPr>
        <w:t>□□協会</w:t>
      </w:r>
      <w:r w:rsidR="0061147E" w:rsidRPr="009F64B0">
        <w:rPr>
          <w:rFonts w:hint="eastAsia"/>
          <w:szCs w:val="21"/>
          <w:u w:val="single"/>
        </w:rPr>
        <w:t xml:space="preserve">　　</w:t>
      </w:r>
      <w:r w:rsidR="009F64B0">
        <w:rPr>
          <w:rFonts w:hint="eastAsia"/>
          <w:szCs w:val="21"/>
          <w:u w:val="single"/>
        </w:rPr>
        <w:t xml:space="preserve">　</w:t>
      </w:r>
      <w:r w:rsidR="0061147E" w:rsidRPr="009F64B0">
        <w:rPr>
          <w:rFonts w:hint="eastAsia"/>
          <w:szCs w:val="21"/>
          <w:u w:val="single"/>
        </w:rPr>
        <w:t xml:space="preserve">　　　</w:t>
      </w:r>
    </w:p>
    <w:tbl>
      <w:tblPr>
        <w:tblW w:w="90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6867"/>
      </w:tblGrid>
      <w:tr w:rsidR="00424013" w:rsidRPr="009F64B0" w14:paraId="01B0CEFA" w14:textId="77777777" w:rsidTr="009F64B0">
        <w:trPr>
          <w:trHeight w:val="477"/>
        </w:trPr>
        <w:tc>
          <w:tcPr>
            <w:tcW w:w="2164" w:type="dxa"/>
            <w:vAlign w:val="center"/>
          </w:tcPr>
          <w:p w14:paraId="009AE44E" w14:textId="77777777" w:rsidR="00424013" w:rsidRPr="009F64B0" w:rsidRDefault="00424013" w:rsidP="00BA7A2C">
            <w:pPr>
              <w:jc w:val="center"/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事</w:t>
            </w:r>
            <w:r w:rsidR="00C70082" w:rsidRPr="009F64B0">
              <w:rPr>
                <w:rFonts w:hint="eastAsia"/>
                <w:szCs w:val="21"/>
              </w:rPr>
              <w:t xml:space="preserve">　　</w:t>
            </w:r>
            <w:r w:rsidRPr="009F64B0">
              <w:rPr>
                <w:rFonts w:hint="eastAsia"/>
                <w:szCs w:val="21"/>
              </w:rPr>
              <w:t>項</w:t>
            </w:r>
          </w:p>
        </w:tc>
        <w:tc>
          <w:tcPr>
            <w:tcW w:w="6867" w:type="dxa"/>
            <w:vAlign w:val="center"/>
          </w:tcPr>
          <w:p w14:paraId="513537F7" w14:textId="77777777" w:rsidR="00424013" w:rsidRPr="009F64B0" w:rsidRDefault="00424013" w:rsidP="00BA7A2C">
            <w:pPr>
              <w:jc w:val="center"/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内</w:t>
            </w:r>
            <w:r w:rsidR="00C70082" w:rsidRPr="009F64B0">
              <w:rPr>
                <w:rFonts w:hint="eastAsia"/>
                <w:szCs w:val="21"/>
              </w:rPr>
              <w:t xml:space="preserve">　　　　　</w:t>
            </w:r>
            <w:r w:rsidRPr="009F64B0">
              <w:rPr>
                <w:rFonts w:hint="eastAsia"/>
                <w:szCs w:val="21"/>
              </w:rPr>
              <w:t>容</w:t>
            </w:r>
          </w:p>
        </w:tc>
      </w:tr>
      <w:tr w:rsidR="0061147E" w:rsidRPr="009F64B0" w14:paraId="550A4170" w14:textId="77777777" w:rsidTr="009F64B0">
        <w:trPr>
          <w:trHeight w:val="641"/>
        </w:trPr>
        <w:tc>
          <w:tcPr>
            <w:tcW w:w="2164" w:type="dxa"/>
            <w:tcBorders>
              <w:bottom w:val="dashed" w:sz="4" w:space="0" w:color="auto"/>
            </w:tcBorders>
            <w:vAlign w:val="center"/>
          </w:tcPr>
          <w:p w14:paraId="770101CB" w14:textId="77777777" w:rsidR="0061147E" w:rsidRPr="009F64B0" w:rsidRDefault="00B7098F" w:rsidP="00B7098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１　事　</w:t>
            </w:r>
            <w:r w:rsidR="0061147E" w:rsidRPr="009F64B0">
              <w:rPr>
                <w:rFonts w:ascii="ＭＳ ゴシック" w:eastAsia="ＭＳ ゴシック" w:hAnsi="ＭＳ ゴシック" w:hint="eastAsia"/>
                <w:szCs w:val="21"/>
              </w:rPr>
              <w:t>業</w:t>
            </w: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1147E" w:rsidRPr="009F64B0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6867" w:type="dxa"/>
            <w:tcBorders>
              <w:bottom w:val="dashed" w:sz="4" w:space="0" w:color="auto"/>
            </w:tcBorders>
            <w:vAlign w:val="center"/>
          </w:tcPr>
          <w:p w14:paraId="7CAEB2B2" w14:textId="77777777" w:rsidR="0061147E" w:rsidRPr="009F64B0" w:rsidRDefault="004D5454" w:rsidP="0061147E">
            <w:pPr>
              <w:rPr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シニアマラソン大会</w:t>
            </w:r>
          </w:p>
        </w:tc>
      </w:tr>
      <w:tr w:rsidR="0061147E" w:rsidRPr="009F64B0" w14:paraId="533D2DD6" w14:textId="77777777" w:rsidTr="009F64B0">
        <w:trPr>
          <w:trHeight w:val="651"/>
        </w:trPr>
        <w:tc>
          <w:tcPr>
            <w:tcW w:w="216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7D3963" w14:textId="77777777" w:rsidR="0061147E" w:rsidRPr="009F64B0" w:rsidRDefault="0061147E" w:rsidP="00E8798A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競</w:t>
            </w:r>
            <w:r w:rsidR="00E8798A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技</w:t>
            </w:r>
            <w:r w:rsidR="00E8798A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68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0F3A52" w14:textId="77777777" w:rsidR="0061147E" w:rsidRPr="009F64B0" w:rsidRDefault="004D5454" w:rsidP="0061147E">
            <w:pPr>
              <w:rPr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マラソン</w:t>
            </w:r>
          </w:p>
        </w:tc>
      </w:tr>
      <w:tr w:rsidR="000A0FF4" w:rsidRPr="009F64B0" w14:paraId="212C3FA3" w14:textId="77777777" w:rsidTr="009F64B0">
        <w:trPr>
          <w:trHeight w:val="1039"/>
        </w:trPr>
        <w:tc>
          <w:tcPr>
            <w:tcW w:w="216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14409C" w14:textId="77777777" w:rsidR="000A0FF4" w:rsidRPr="009F64B0" w:rsidRDefault="001C0361" w:rsidP="00570CA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事</w:t>
            </w:r>
            <w:r w:rsidR="00570CAA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業</w:t>
            </w:r>
            <w:r w:rsidR="00570CAA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区</w:t>
            </w:r>
            <w:r w:rsidR="00570CAA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</w:p>
        </w:tc>
        <w:tc>
          <w:tcPr>
            <w:tcW w:w="68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FF80A8" w14:textId="1A71DF12" w:rsidR="000A0FF4" w:rsidRPr="009F64B0" w:rsidRDefault="00992D17" w:rsidP="000A0FF4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(1)</w:t>
            </w:r>
            <w:sdt>
              <w:sdtPr>
                <w:rPr>
                  <w:rFonts w:hint="eastAsia"/>
                  <w:color w:val="FF0000"/>
                  <w:szCs w:val="21"/>
                </w:rPr>
                <w:id w:val="1674536063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93889" w:rsidRPr="009F64B0">
                  <w:rPr>
                    <w:rFonts w:hint="eastAsia"/>
                    <w:color w:val="FF0000"/>
                    <w:szCs w:val="21"/>
                  </w:rPr>
                  <w:sym w:font="Wingdings" w:char="F0FE"/>
                </w:r>
              </w:sdtContent>
            </w:sdt>
            <w:r w:rsidR="005772A7" w:rsidRPr="009F64B0">
              <w:rPr>
                <w:rFonts w:hint="eastAsia"/>
                <w:szCs w:val="21"/>
              </w:rPr>
              <w:t xml:space="preserve">　</w:t>
            </w:r>
            <w:r w:rsidR="005440D5" w:rsidRPr="009F64B0">
              <w:rPr>
                <w:rFonts w:hint="eastAsia"/>
                <w:szCs w:val="21"/>
              </w:rPr>
              <w:t>スポーツ競技会</w:t>
            </w:r>
          </w:p>
          <w:p w14:paraId="30F77ABC" w14:textId="231FD2B5" w:rsidR="000A0FF4" w:rsidRPr="009F64B0" w:rsidRDefault="00992D17" w:rsidP="005440D5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(2)</w:t>
            </w:r>
            <w:sdt>
              <w:sdtPr>
                <w:rPr>
                  <w:rFonts w:hint="eastAsia"/>
                  <w:color w:val="FF0000"/>
                  <w:szCs w:val="21"/>
                </w:rPr>
                <w:id w:val="14880520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344EA" w:rsidRPr="009F64B0">
                  <w:rPr>
                    <w:rFonts w:ascii="ＭＳ ゴシック" w:eastAsia="ＭＳ ゴシック" w:hAnsi="ＭＳ ゴシック" w:hint="eastAsia"/>
                    <w:color w:val="FF0000"/>
                    <w:szCs w:val="21"/>
                  </w:rPr>
                  <w:t>☐</w:t>
                </w:r>
              </w:sdtContent>
            </w:sdt>
            <w:r w:rsidR="000A0FF4" w:rsidRPr="009F64B0">
              <w:rPr>
                <w:rFonts w:hint="eastAsia"/>
                <w:szCs w:val="21"/>
              </w:rPr>
              <w:t xml:space="preserve">　</w:t>
            </w:r>
            <w:r w:rsidR="00A4463B" w:rsidRPr="009F64B0">
              <w:rPr>
                <w:rFonts w:hint="eastAsia"/>
                <w:szCs w:val="21"/>
              </w:rPr>
              <w:t>スポーツに関する</w:t>
            </w:r>
            <w:r w:rsidR="005440D5" w:rsidRPr="009F64B0">
              <w:rPr>
                <w:rFonts w:hint="eastAsia"/>
                <w:szCs w:val="21"/>
              </w:rPr>
              <w:t>講演会、講習会等</w:t>
            </w:r>
          </w:p>
        </w:tc>
      </w:tr>
      <w:tr w:rsidR="00424013" w:rsidRPr="009F64B0" w14:paraId="736B3E9C" w14:textId="77777777" w:rsidTr="009F64B0">
        <w:trPr>
          <w:trHeight w:val="653"/>
        </w:trPr>
        <w:tc>
          <w:tcPr>
            <w:tcW w:w="2164" w:type="dxa"/>
            <w:vAlign w:val="center"/>
          </w:tcPr>
          <w:p w14:paraId="7ED46511" w14:textId="77777777" w:rsidR="009F64B0" w:rsidRDefault="0061147E" w:rsidP="009F64B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２　</w:t>
            </w:r>
            <w:r w:rsidR="00424013" w:rsidRPr="009F64B0">
              <w:rPr>
                <w:rFonts w:ascii="ＭＳ ゴシック" w:eastAsia="ＭＳ ゴシック" w:hAnsi="ＭＳ ゴシック" w:hint="eastAsia"/>
                <w:szCs w:val="21"/>
              </w:rPr>
              <w:t>実施期間</w:t>
            </w:r>
            <w:r w:rsidR="009F64B0">
              <w:rPr>
                <w:rFonts w:ascii="ＭＳ ゴシック" w:eastAsia="ＭＳ ゴシック" w:hAnsi="ＭＳ ゴシック" w:hint="eastAsia"/>
                <w:szCs w:val="21"/>
              </w:rPr>
              <w:t>(日</w:t>
            </w:r>
            <w:r w:rsidR="000947B8" w:rsidRPr="009F64B0">
              <w:rPr>
                <w:rFonts w:ascii="ＭＳ ゴシック" w:eastAsia="ＭＳ ゴシック" w:hAnsi="ＭＳ ゴシック" w:hint="eastAsia"/>
                <w:szCs w:val="21"/>
              </w:rPr>
              <w:t>時</w:t>
            </w:r>
            <w:r w:rsidR="009F64B0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  <w:p w14:paraId="399212AD" w14:textId="06156BC7" w:rsidR="003D14E3" w:rsidRPr="009F64B0" w:rsidRDefault="001D405C" w:rsidP="009F64B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　時間も記入</w:t>
            </w:r>
          </w:p>
        </w:tc>
        <w:tc>
          <w:tcPr>
            <w:tcW w:w="6867" w:type="dxa"/>
          </w:tcPr>
          <w:p w14:paraId="33E3551C" w14:textId="77777777" w:rsidR="00424013" w:rsidRPr="009F64B0" w:rsidRDefault="00C823C5" w:rsidP="00424013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令和</w:t>
            </w:r>
            <w:r w:rsidR="004D5454" w:rsidRPr="009F64B0">
              <w:rPr>
                <w:rFonts w:hint="eastAsia"/>
                <w:color w:val="FF0000"/>
                <w:szCs w:val="21"/>
              </w:rPr>
              <w:t>×</w:t>
            </w:r>
            <w:r w:rsidR="008C50EF" w:rsidRPr="009F64B0">
              <w:rPr>
                <w:rFonts w:hint="eastAsia"/>
                <w:szCs w:val="21"/>
              </w:rPr>
              <w:t>年</w:t>
            </w:r>
            <w:r w:rsidR="004D5454" w:rsidRPr="009F64B0">
              <w:rPr>
                <w:rFonts w:hint="eastAsia"/>
                <w:color w:val="FF0000"/>
                <w:szCs w:val="21"/>
              </w:rPr>
              <w:t>×</w:t>
            </w:r>
            <w:r w:rsidR="008C50EF" w:rsidRPr="009F64B0">
              <w:rPr>
                <w:rFonts w:hint="eastAsia"/>
                <w:szCs w:val="21"/>
              </w:rPr>
              <w:t>月</w:t>
            </w:r>
            <w:r w:rsidR="004D5454" w:rsidRPr="009F64B0">
              <w:rPr>
                <w:rFonts w:hint="eastAsia"/>
                <w:color w:val="FF0000"/>
                <w:szCs w:val="21"/>
              </w:rPr>
              <w:t>××</w:t>
            </w:r>
            <w:r w:rsidR="008C50EF" w:rsidRPr="009F64B0">
              <w:rPr>
                <w:rFonts w:hint="eastAsia"/>
                <w:szCs w:val="21"/>
              </w:rPr>
              <w:t>日（</w:t>
            </w:r>
            <w:r w:rsidR="004D5454" w:rsidRPr="009F64B0">
              <w:rPr>
                <w:rFonts w:hint="eastAsia"/>
                <w:color w:val="FF0000"/>
                <w:szCs w:val="21"/>
              </w:rPr>
              <w:t>×</w:t>
            </w:r>
            <w:r w:rsidR="008C50EF" w:rsidRPr="009F64B0">
              <w:rPr>
                <w:rFonts w:hint="eastAsia"/>
                <w:szCs w:val="21"/>
              </w:rPr>
              <w:t>曜日）</w:t>
            </w:r>
          </w:p>
          <w:p w14:paraId="3344D9FB" w14:textId="77777777" w:rsidR="001D405C" w:rsidRPr="009F64B0" w:rsidRDefault="004D5454" w:rsidP="00424013">
            <w:pPr>
              <w:rPr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１０</w:t>
            </w:r>
            <w:r w:rsidR="008C50EF" w:rsidRPr="009F64B0">
              <w:rPr>
                <w:rFonts w:hint="eastAsia"/>
                <w:szCs w:val="21"/>
              </w:rPr>
              <w:t>時</w:t>
            </w:r>
            <w:r w:rsidRPr="009F64B0">
              <w:rPr>
                <w:rFonts w:hint="eastAsia"/>
                <w:color w:val="FF0000"/>
                <w:szCs w:val="21"/>
              </w:rPr>
              <w:t>００</w:t>
            </w:r>
            <w:r w:rsidR="008C50EF" w:rsidRPr="009F64B0">
              <w:rPr>
                <w:rFonts w:hint="eastAsia"/>
                <w:szCs w:val="21"/>
              </w:rPr>
              <w:t>分から</w:t>
            </w:r>
            <w:r w:rsidRPr="009F64B0">
              <w:rPr>
                <w:rFonts w:hint="eastAsia"/>
                <w:color w:val="FF0000"/>
                <w:szCs w:val="21"/>
              </w:rPr>
              <w:t>１</w:t>
            </w:r>
            <w:r w:rsidR="00C25DB0" w:rsidRPr="009F64B0">
              <w:rPr>
                <w:rFonts w:hint="eastAsia"/>
                <w:color w:val="FF0000"/>
                <w:szCs w:val="21"/>
              </w:rPr>
              <w:t>４</w:t>
            </w:r>
            <w:r w:rsidR="008C50EF" w:rsidRPr="009F64B0">
              <w:rPr>
                <w:rFonts w:hint="eastAsia"/>
                <w:szCs w:val="21"/>
              </w:rPr>
              <w:t>時</w:t>
            </w:r>
            <w:r w:rsidRPr="009F64B0">
              <w:rPr>
                <w:rFonts w:hint="eastAsia"/>
                <w:color w:val="FF0000"/>
                <w:szCs w:val="21"/>
              </w:rPr>
              <w:t>００</w:t>
            </w:r>
            <w:r w:rsidR="008C50EF" w:rsidRPr="009F64B0">
              <w:rPr>
                <w:rFonts w:hint="eastAsia"/>
                <w:szCs w:val="21"/>
              </w:rPr>
              <w:t>分まで</w:t>
            </w:r>
          </w:p>
        </w:tc>
      </w:tr>
      <w:tr w:rsidR="00424013" w:rsidRPr="009F64B0" w14:paraId="0D43335F" w14:textId="77777777" w:rsidTr="009F64B0">
        <w:trPr>
          <w:trHeight w:val="748"/>
        </w:trPr>
        <w:tc>
          <w:tcPr>
            <w:tcW w:w="2164" w:type="dxa"/>
            <w:vAlign w:val="center"/>
          </w:tcPr>
          <w:p w14:paraId="744DCAFF" w14:textId="77777777" w:rsidR="00424013" w:rsidRPr="009F64B0" w:rsidRDefault="0061147E" w:rsidP="00D13410">
            <w:pPr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３　</w:t>
            </w:r>
            <w:r w:rsidR="00424013" w:rsidRPr="009F64B0">
              <w:rPr>
                <w:rFonts w:ascii="ＭＳ ゴシック" w:eastAsia="ＭＳ ゴシック" w:hAnsi="ＭＳ ゴシック" w:hint="eastAsia"/>
                <w:szCs w:val="21"/>
              </w:rPr>
              <w:t>会</w:t>
            </w:r>
            <w:r w:rsidR="00DE3DC9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424013" w:rsidRPr="009F64B0">
              <w:rPr>
                <w:rFonts w:ascii="ＭＳ ゴシック" w:eastAsia="ＭＳ ゴシック" w:hAnsi="ＭＳ ゴシック" w:hint="eastAsia"/>
                <w:szCs w:val="21"/>
              </w:rPr>
              <w:t>場</w:t>
            </w:r>
          </w:p>
        </w:tc>
        <w:tc>
          <w:tcPr>
            <w:tcW w:w="6867" w:type="dxa"/>
            <w:vAlign w:val="center"/>
          </w:tcPr>
          <w:p w14:paraId="6771A13B" w14:textId="77777777" w:rsidR="00424013" w:rsidRPr="009F64B0" w:rsidRDefault="004D5454" w:rsidP="00D13410">
            <w:pPr>
              <w:rPr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○○</w:t>
            </w:r>
            <w:r w:rsidR="005643CB" w:rsidRPr="009F64B0">
              <w:rPr>
                <w:rFonts w:hint="eastAsia"/>
                <w:color w:val="FF0000"/>
                <w:szCs w:val="21"/>
              </w:rPr>
              <w:t>公園　マラソンコース</w:t>
            </w:r>
          </w:p>
        </w:tc>
      </w:tr>
      <w:tr w:rsidR="00424013" w:rsidRPr="009F64B0" w14:paraId="3A4474F0" w14:textId="77777777" w:rsidTr="009F64B0">
        <w:trPr>
          <w:trHeight w:val="680"/>
        </w:trPr>
        <w:tc>
          <w:tcPr>
            <w:tcW w:w="2164" w:type="dxa"/>
            <w:vAlign w:val="center"/>
          </w:tcPr>
          <w:p w14:paraId="66167C4E" w14:textId="77777777" w:rsidR="00DB7C9D" w:rsidRPr="009F64B0" w:rsidRDefault="00DB7C9D" w:rsidP="00DE3DC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４  事業対象者</w:t>
            </w:r>
          </w:p>
          <w:p w14:paraId="07ABB067" w14:textId="77777777" w:rsidR="00D13410" w:rsidRPr="009F64B0" w:rsidRDefault="00424013" w:rsidP="008A0549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参加予定</w:t>
            </w:r>
            <w:r w:rsidR="008A0549" w:rsidRPr="009F64B0">
              <w:rPr>
                <w:rFonts w:ascii="ＭＳ ゴシック" w:eastAsia="ＭＳ ゴシック" w:hAnsi="ＭＳ ゴシック" w:hint="eastAsia"/>
                <w:szCs w:val="21"/>
              </w:rPr>
              <w:t>人数</w:t>
            </w:r>
          </w:p>
        </w:tc>
        <w:tc>
          <w:tcPr>
            <w:tcW w:w="6867" w:type="dxa"/>
            <w:vAlign w:val="center"/>
          </w:tcPr>
          <w:p w14:paraId="609B20C1" w14:textId="77777777" w:rsidR="00D13410" w:rsidRPr="009F64B0" w:rsidRDefault="008A7791" w:rsidP="005440D5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６０歳未満</w:t>
            </w:r>
            <w:r w:rsidR="008369C9" w:rsidRPr="009F64B0">
              <w:rPr>
                <w:rFonts w:hint="eastAsia"/>
                <w:szCs w:val="21"/>
                <w:lang w:eastAsia="zh-CN"/>
              </w:rPr>
              <w:t xml:space="preserve">　　</w:t>
            </w:r>
            <w:r w:rsidR="001F3578" w:rsidRPr="009F64B0">
              <w:rPr>
                <w:rFonts w:hint="eastAsia"/>
                <w:color w:val="FF0000"/>
                <w:szCs w:val="21"/>
              </w:rPr>
              <w:t>１</w:t>
            </w:r>
            <w:r w:rsidR="004D5454" w:rsidRPr="009F64B0">
              <w:rPr>
                <w:rFonts w:hint="eastAsia"/>
                <w:color w:val="FF0000"/>
                <w:szCs w:val="21"/>
              </w:rPr>
              <w:t>０</w:t>
            </w:r>
            <w:r w:rsidR="002267DD" w:rsidRPr="009F64B0">
              <w:rPr>
                <w:rFonts w:hint="eastAsia"/>
                <w:szCs w:val="21"/>
              </w:rPr>
              <w:t xml:space="preserve">　</w:t>
            </w:r>
            <w:r w:rsidR="008369C9" w:rsidRPr="009F64B0">
              <w:rPr>
                <w:rFonts w:hint="eastAsia"/>
                <w:szCs w:val="21"/>
                <w:lang w:eastAsia="zh-CN"/>
              </w:rPr>
              <w:t>名</w:t>
            </w:r>
            <w:r w:rsidR="002267DD" w:rsidRPr="009F64B0">
              <w:rPr>
                <w:rFonts w:hint="eastAsia"/>
                <w:szCs w:val="21"/>
              </w:rPr>
              <w:t>、</w:t>
            </w:r>
            <w:r w:rsidR="005440D5" w:rsidRPr="009F64B0">
              <w:rPr>
                <w:rFonts w:hint="eastAsia"/>
                <w:szCs w:val="21"/>
              </w:rPr>
              <w:t xml:space="preserve">　</w:t>
            </w:r>
            <w:r w:rsidRPr="009F64B0">
              <w:rPr>
                <w:rFonts w:hint="eastAsia"/>
                <w:szCs w:val="21"/>
              </w:rPr>
              <w:t>６０歳以上</w:t>
            </w:r>
            <w:r w:rsidR="008369C9" w:rsidRPr="009F64B0">
              <w:rPr>
                <w:rFonts w:hint="eastAsia"/>
                <w:szCs w:val="21"/>
                <w:lang w:eastAsia="zh-CN"/>
              </w:rPr>
              <w:t xml:space="preserve">　</w:t>
            </w:r>
            <w:r w:rsidR="001F3578" w:rsidRPr="009F64B0">
              <w:rPr>
                <w:rFonts w:hint="eastAsia"/>
                <w:color w:val="FF0000"/>
                <w:szCs w:val="21"/>
              </w:rPr>
              <w:t>４</w:t>
            </w:r>
            <w:r w:rsidR="004D5454" w:rsidRPr="009F64B0">
              <w:rPr>
                <w:rFonts w:hint="eastAsia"/>
                <w:color w:val="FF0000"/>
                <w:szCs w:val="21"/>
              </w:rPr>
              <w:t>０</w:t>
            </w:r>
            <w:r w:rsidR="005440D5" w:rsidRPr="009F64B0">
              <w:rPr>
                <w:rFonts w:hint="eastAsia"/>
                <w:szCs w:val="21"/>
              </w:rPr>
              <w:t xml:space="preserve">　</w:t>
            </w:r>
            <w:r w:rsidR="008369C9" w:rsidRPr="009F64B0">
              <w:rPr>
                <w:rFonts w:hint="eastAsia"/>
                <w:szCs w:val="21"/>
                <w:lang w:eastAsia="zh-CN"/>
              </w:rPr>
              <w:t>名</w:t>
            </w:r>
            <w:r w:rsidR="005440D5" w:rsidRPr="009F64B0">
              <w:rPr>
                <w:rFonts w:hint="eastAsia"/>
                <w:szCs w:val="21"/>
              </w:rPr>
              <w:t xml:space="preserve">、　</w:t>
            </w:r>
            <w:r w:rsidR="005440D5" w:rsidRPr="009F64B0">
              <w:rPr>
                <w:rFonts w:hint="eastAsia"/>
                <w:szCs w:val="21"/>
                <w:lang w:eastAsia="zh-TW"/>
              </w:rPr>
              <w:t xml:space="preserve">合計　</w:t>
            </w:r>
            <w:r w:rsidR="004D5454" w:rsidRPr="009F64B0">
              <w:rPr>
                <w:rFonts w:hint="eastAsia"/>
                <w:color w:val="FF0000"/>
                <w:szCs w:val="21"/>
              </w:rPr>
              <w:t>５０</w:t>
            </w:r>
            <w:r w:rsidR="005440D5" w:rsidRPr="009F64B0">
              <w:rPr>
                <w:rFonts w:hint="eastAsia"/>
                <w:szCs w:val="21"/>
                <w:lang w:eastAsia="zh-TW"/>
              </w:rPr>
              <w:t xml:space="preserve">　名</w:t>
            </w:r>
          </w:p>
        </w:tc>
      </w:tr>
      <w:tr w:rsidR="00D13410" w:rsidRPr="009F64B0" w14:paraId="029DAC3F" w14:textId="77777777" w:rsidTr="009F64B0">
        <w:trPr>
          <w:trHeight w:val="1336"/>
        </w:trPr>
        <w:tc>
          <w:tcPr>
            <w:tcW w:w="2164" w:type="dxa"/>
            <w:vAlign w:val="center"/>
          </w:tcPr>
          <w:p w14:paraId="7A11C442" w14:textId="77777777" w:rsidR="009F64B0" w:rsidRDefault="00ED62A9" w:rsidP="003D14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５ </w:t>
            </w:r>
            <w:r w:rsidR="00DB7C9D" w:rsidRPr="009F64B0">
              <w:rPr>
                <w:rFonts w:ascii="ＭＳ ゴシック" w:eastAsia="ＭＳ ゴシック" w:hAnsi="ＭＳ ゴシック" w:hint="eastAsia"/>
                <w:szCs w:val="21"/>
              </w:rPr>
              <w:t>運営</w:t>
            </w:r>
            <w:r w:rsidR="008A0549" w:rsidRPr="009F64B0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  <w:r w:rsidR="00DB7C9D" w:rsidRPr="009F64B0">
              <w:rPr>
                <w:rFonts w:ascii="ＭＳ ゴシック" w:eastAsia="ＭＳ ゴシック" w:hAnsi="ＭＳ ゴシック" w:hint="eastAsia"/>
                <w:szCs w:val="21"/>
              </w:rPr>
              <w:t>予定</w:t>
            </w:r>
            <w:r w:rsidR="000A0FF4" w:rsidRPr="009F64B0">
              <w:rPr>
                <w:rFonts w:ascii="ＭＳ ゴシック" w:eastAsia="ＭＳ ゴシック" w:hAnsi="ＭＳ ゴシック" w:hint="eastAsia"/>
                <w:szCs w:val="21"/>
              </w:rPr>
              <w:t>人数</w:t>
            </w:r>
          </w:p>
          <w:p w14:paraId="6C5C9EC4" w14:textId="77777777" w:rsidR="009F64B0" w:rsidRDefault="00BF0BBA" w:rsidP="009F64B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F64B0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Pr="009F64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(</w:t>
            </w:r>
            <w:r w:rsidR="003D14E3" w:rsidRPr="009F64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)には謝金支払者数</w:t>
            </w:r>
          </w:p>
          <w:p w14:paraId="10DC7796" w14:textId="2180FC52" w:rsidR="00DB7C9D" w:rsidRPr="009F64B0" w:rsidRDefault="003D14E3" w:rsidP="009F64B0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F64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を記入</w:t>
            </w:r>
          </w:p>
        </w:tc>
        <w:tc>
          <w:tcPr>
            <w:tcW w:w="6867" w:type="dxa"/>
            <w:vAlign w:val="center"/>
          </w:tcPr>
          <w:p w14:paraId="74E481FE" w14:textId="77777777" w:rsidR="00D8469D" w:rsidRPr="009F64B0" w:rsidRDefault="00306B40" w:rsidP="005440D5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著名指導者・特別講師　　　　名（　　名）</w:t>
            </w:r>
            <w:r w:rsidR="00D8469D" w:rsidRPr="009F64B0">
              <w:rPr>
                <w:rFonts w:hint="eastAsia"/>
                <w:szCs w:val="21"/>
              </w:rPr>
              <w:t xml:space="preserve">医師・看護師　</w:t>
            </w:r>
            <w:r w:rsidR="004D5454" w:rsidRPr="009F64B0">
              <w:rPr>
                <w:rFonts w:hint="eastAsia"/>
                <w:color w:val="FF0000"/>
                <w:szCs w:val="21"/>
              </w:rPr>
              <w:t>２</w:t>
            </w:r>
            <w:r w:rsidR="00D8469D" w:rsidRPr="009F64B0">
              <w:rPr>
                <w:rFonts w:hint="eastAsia"/>
                <w:szCs w:val="21"/>
              </w:rPr>
              <w:t>名（</w:t>
            </w:r>
            <w:r w:rsidR="004D5454" w:rsidRPr="009F64B0">
              <w:rPr>
                <w:rFonts w:hint="eastAsia"/>
                <w:szCs w:val="21"/>
              </w:rPr>
              <w:t xml:space="preserve"> </w:t>
            </w:r>
            <w:r w:rsidR="004D5454" w:rsidRPr="009F64B0">
              <w:rPr>
                <w:rFonts w:hint="eastAsia"/>
                <w:color w:val="FF0000"/>
                <w:szCs w:val="21"/>
              </w:rPr>
              <w:t>２</w:t>
            </w:r>
            <w:r w:rsidR="00D8469D" w:rsidRPr="009F64B0">
              <w:rPr>
                <w:rFonts w:hint="eastAsia"/>
                <w:szCs w:val="21"/>
              </w:rPr>
              <w:t>名）</w:t>
            </w:r>
          </w:p>
          <w:p w14:paraId="7D5BD891" w14:textId="77777777" w:rsidR="003D14E3" w:rsidRPr="009F64B0" w:rsidRDefault="00306B40" w:rsidP="005440D5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 xml:space="preserve">指導者・講師　　　名（　　名）審判員　</w:t>
            </w:r>
            <w:r w:rsidR="004D5454" w:rsidRPr="009F64B0">
              <w:rPr>
                <w:rFonts w:hint="eastAsia"/>
                <w:color w:val="FF0000"/>
                <w:szCs w:val="21"/>
              </w:rPr>
              <w:t>１５</w:t>
            </w:r>
            <w:r w:rsidRPr="009F64B0">
              <w:rPr>
                <w:rFonts w:hint="eastAsia"/>
                <w:szCs w:val="21"/>
              </w:rPr>
              <w:t>名（</w:t>
            </w:r>
            <w:r w:rsidR="004D5454" w:rsidRPr="009F64B0">
              <w:rPr>
                <w:rFonts w:hint="eastAsia"/>
                <w:color w:val="FF0000"/>
                <w:szCs w:val="21"/>
              </w:rPr>
              <w:t>１５</w:t>
            </w:r>
            <w:r w:rsidRPr="009F64B0">
              <w:rPr>
                <w:rFonts w:hint="eastAsia"/>
                <w:szCs w:val="21"/>
              </w:rPr>
              <w:t>名）</w:t>
            </w:r>
          </w:p>
          <w:p w14:paraId="47903713" w14:textId="77777777" w:rsidR="003D14E3" w:rsidRPr="009F64B0" w:rsidRDefault="00007541" w:rsidP="008D4600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 xml:space="preserve">役員　</w:t>
            </w:r>
            <w:r w:rsidR="004D5454" w:rsidRPr="009F64B0">
              <w:rPr>
                <w:rFonts w:hint="eastAsia"/>
                <w:color w:val="FF0000"/>
                <w:szCs w:val="21"/>
              </w:rPr>
              <w:t>１０</w:t>
            </w:r>
            <w:r w:rsidRPr="009F64B0">
              <w:rPr>
                <w:rFonts w:hint="eastAsia"/>
                <w:szCs w:val="21"/>
              </w:rPr>
              <w:t>名（</w:t>
            </w:r>
            <w:r w:rsidR="004D5454" w:rsidRPr="009F64B0">
              <w:rPr>
                <w:rFonts w:hint="eastAsia"/>
                <w:color w:val="FF0000"/>
                <w:szCs w:val="21"/>
              </w:rPr>
              <w:t>１０</w:t>
            </w:r>
            <w:r w:rsidRPr="009F64B0">
              <w:rPr>
                <w:rFonts w:hint="eastAsia"/>
                <w:szCs w:val="21"/>
              </w:rPr>
              <w:t>名）</w:t>
            </w:r>
            <w:r w:rsidR="003D14E3" w:rsidRPr="009F64B0">
              <w:rPr>
                <w:rFonts w:hint="eastAsia"/>
                <w:szCs w:val="21"/>
              </w:rPr>
              <w:t xml:space="preserve">補助指導者・補助役員　　</w:t>
            </w:r>
            <w:r w:rsidR="004D5454" w:rsidRPr="009F64B0">
              <w:rPr>
                <w:rFonts w:hint="eastAsia"/>
                <w:color w:val="FF0000"/>
                <w:szCs w:val="21"/>
              </w:rPr>
              <w:t>２０</w:t>
            </w:r>
            <w:r w:rsidR="003D14E3" w:rsidRPr="009F64B0">
              <w:rPr>
                <w:rFonts w:hint="eastAsia"/>
                <w:szCs w:val="21"/>
              </w:rPr>
              <w:t>名（</w:t>
            </w:r>
            <w:r w:rsidR="004D5454" w:rsidRPr="009F64B0">
              <w:rPr>
                <w:rFonts w:hint="eastAsia"/>
                <w:color w:val="FF0000"/>
                <w:szCs w:val="21"/>
              </w:rPr>
              <w:t>１０</w:t>
            </w:r>
            <w:r w:rsidR="003D14E3" w:rsidRPr="009F64B0">
              <w:rPr>
                <w:rFonts w:hint="eastAsia"/>
                <w:szCs w:val="21"/>
              </w:rPr>
              <w:t>名）</w:t>
            </w:r>
          </w:p>
        </w:tc>
      </w:tr>
      <w:tr w:rsidR="00B7098F" w:rsidRPr="009F64B0" w14:paraId="0085185D" w14:textId="77777777" w:rsidTr="009F64B0">
        <w:trPr>
          <w:trHeight w:val="850"/>
        </w:trPr>
        <w:tc>
          <w:tcPr>
            <w:tcW w:w="2164" w:type="dxa"/>
            <w:vAlign w:val="center"/>
          </w:tcPr>
          <w:p w14:paraId="75E5A647" w14:textId="77777777" w:rsidR="00B7098F" w:rsidRPr="009F64B0" w:rsidRDefault="008A0549" w:rsidP="00DE3DC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="00B7098F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募集方法</w:t>
            </w:r>
          </w:p>
        </w:tc>
        <w:tc>
          <w:tcPr>
            <w:tcW w:w="6867" w:type="dxa"/>
          </w:tcPr>
          <w:p w14:paraId="0628F73F" w14:textId="77777777" w:rsidR="00B7098F" w:rsidRPr="009F64B0" w:rsidRDefault="00DA5653" w:rsidP="00424013">
            <w:pPr>
              <w:rPr>
                <w:rFonts w:ascii="游明朝" w:eastAsia="游明朝" w:hAnsi="游明朝"/>
                <w:color w:val="FF0000"/>
                <w:szCs w:val="21"/>
              </w:rPr>
            </w:pPr>
            <w:r w:rsidRPr="009F64B0">
              <w:rPr>
                <w:rFonts w:ascii="游明朝" w:eastAsia="游明朝" w:hAnsi="游明朝" w:hint="eastAsia"/>
                <w:color w:val="FF0000"/>
                <w:szCs w:val="21"/>
              </w:rPr>
              <w:t>・○○地区の広報による周知</w:t>
            </w:r>
          </w:p>
          <w:p w14:paraId="6CA1E342" w14:textId="77777777" w:rsidR="00DA5653" w:rsidRPr="009F64B0" w:rsidRDefault="00DA5653" w:rsidP="00424013">
            <w:pPr>
              <w:rPr>
                <w:rFonts w:ascii="游明朝" w:eastAsia="游明朝" w:hAnsi="游明朝"/>
                <w:color w:val="FF0000"/>
                <w:szCs w:val="21"/>
              </w:rPr>
            </w:pPr>
            <w:r w:rsidRPr="009F64B0">
              <w:rPr>
                <w:rFonts w:ascii="游明朝" w:eastAsia="游明朝" w:hAnsi="游明朝" w:hint="eastAsia"/>
                <w:color w:val="FF0000"/>
                <w:szCs w:val="21"/>
              </w:rPr>
              <w:t>・○○協会、□□協会のHP掲載</w:t>
            </w:r>
          </w:p>
          <w:p w14:paraId="19983DBC" w14:textId="77777777" w:rsidR="00DA5653" w:rsidRPr="009F64B0" w:rsidRDefault="00DA5653" w:rsidP="00424013">
            <w:pPr>
              <w:rPr>
                <w:rFonts w:eastAsia="DengXian"/>
                <w:szCs w:val="21"/>
                <w:lang w:eastAsia="zh-CN"/>
              </w:rPr>
            </w:pPr>
            <w:r w:rsidRPr="009F64B0">
              <w:rPr>
                <w:rFonts w:ascii="游明朝" w:eastAsia="游明朝" w:hAnsi="游明朝" w:hint="eastAsia"/>
                <w:color w:val="FF0000"/>
                <w:szCs w:val="21"/>
              </w:rPr>
              <w:t>・チラシ・ポスター配布　等</w:t>
            </w:r>
          </w:p>
        </w:tc>
      </w:tr>
      <w:tr w:rsidR="00424013" w:rsidRPr="009F64B0" w14:paraId="11A680C7" w14:textId="77777777" w:rsidTr="009F64B0">
        <w:trPr>
          <w:trHeight w:val="3102"/>
        </w:trPr>
        <w:tc>
          <w:tcPr>
            <w:tcW w:w="2164" w:type="dxa"/>
            <w:vAlign w:val="center"/>
          </w:tcPr>
          <w:p w14:paraId="0D044AB5" w14:textId="77777777" w:rsidR="002472E7" w:rsidRPr="009F64B0" w:rsidRDefault="008A0549" w:rsidP="002472E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61147E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9F0A8E" w:rsidRPr="009F64B0">
              <w:rPr>
                <w:rFonts w:ascii="ＭＳ ゴシック" w:eastAsia="ＭＳ ゴシック" w:hAnsi="ＭＳ ゴシック" w:hint="eastAsia"/>
                <w:szCs w:val="21"/>
              </w:rPr>
              <w:t>具体的な事業</w:t>
            </w:r>
          </w:p>
          <w:p w14:paraId="78B2A797" w14:textId="77777777" w:rsidR="009F0A8E" w:rsidRPr="009F64B0" w:rsidRDefault="009F0A8E" w:rsidP="002472E7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</w:p>
        </w:tc>
        <w:tc>
          <w:tcPr>
            <w:tcW w:w="6867" w:type="dxa"/>
          </w:tcPr>
          <w:p w14:paraId="78D44D24" w14:textId="77777777" w:rsidR="00DA5653" w:rsidRPr="009F64B0" w:rsidRDefault="00DA5653" w:rsidP="00DA5653">
            <w:pPr>
              <w:ind w:firstLineChars="100" w:firstLine="210"/>
              <w:rPr>
                <w:color w:val="FF0000"/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シニアの健康維持増進や競技継続のモチベーション向上のため、</w:t>
            </w:r>
          </w:p>
          <w:p w14:paraId="03A05B4A" w14:textId="77777777" w:rsidR="009D7395" w:rsidRPr="009F64B0" w:rsidRDefault="00DA5653" w:rsidP="00424013">
            <w:pPr>
              <w:rPr>
                <w:color w:val="FF0000"/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マラソン大会を開催</w:t>
            </w:r>
          </w:p>
          <w:p w14:paraId="39DAC714" w14:textId="77777777" w:rsidR="00DA5653" w:rsidRPr="009F64B0" w:rsidRDefault="00DA5653" w:rsidP="00424013">
            <w:pPr>
              <w:rPr>
                <w:color w:val="FF0000"/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 xml:space="preserve">　参加者募集の際に</w:t>
            </w:r>
            <w:r w:rsidR="00E222C2" w:rsidRPr="009F64B0">
              <w:rPr>
                <w:rFonts w:hint="eastAsia"/>
                <w:color w:val="FF0000"/>
                <w:szCs w:val="21"/>
              </w:rPr>
              <w:t>推定参加者</w:t>
            </w:r>
            <w:r w:rsidRPr="009F64B0">
              <w:rPr>
                <w:rFonts w:hint="eastAsia"/>
                <w:color w:val="FF0000"/>
                <w:szCs w:val="21"/>
              </w:rPr>
              <w:t>として「６０歳以上で指定した距離を制限時間内に完走できる方」とし、競技性の向上を図る</w:t>
            </w:r>
          </w:p>
          <w:p w14:paraId="19140FA7" w14:textId="77777777" w:rsidR="00DA5653" w:rsidRPr="009F64B0" w:rsidRDefault="00DA5653" w:rsidP="00424013">
            <w:pPr>
              <w:rPr>
                <w:color w:val="FF0000"/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 xml:space="preserve">　また、距離によって</w:t>
            </w:r>
            <w:r w:rsidR="006F70CA" w:rsidRPr="009F64B0">
              <w:rPr>
                <w:rFonts w:hint="eastAsia"/>
                <w:color w:val="FF0000"/>
                <w:szCs w:val="21"/>
              </w:rPr>
              <w:t>区分を分けて実施し、</w:t>
            </w:r>
            <w:r w:rsidR="00EB2D5E" w:rsidRPr="009F64B0">
              <w:rPr>
                <w:rFonts w:hint="eastAsia"/>
                <w:color w:val="FF0000"/>
                <w:szCs w:val="21"/>
              </w:rPr>
              <w:t>より長く、速く走る選手を間近で感じモチベーション向上が考えられる</w:t>
            </w:r>
          </w:p>
          <w:p w14:paraId="31A934CA" w14:textId="77777777" w:rsidR="005643CB" w:rsidRPr="009F64B0" w:rsidRDefault="005643CB" w:rsidP="00424013">
            <w:pPr>
              <w:rPr>
                <w:color w:val="FF0000"/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>（区分：１０ｋｍの部、５ｋｍの部、３ｋｍの部）</w:t>
            </w:r>
          </w:p>
          <w:p w14:paraId="435AE8EC" w14:textId="77777777" w:rsidR="009D3408" w:rsidRPr="009F64B0" w:rsidRDefault="00EB2D5E" w:rsidP="00424013">
            <w:pPr>
              <w:rPr>
                <w:szCs w:val="21"/>
              </w:rPr>
            </w:pPr>
            <w:r w:rsidRPr="009F64B0">
              <w:rPr>
                <w:rFonts w:hint="eastAsia"/>
                <w:color w:val="FF0000"/>
                <w:szCs w:val="21"/>
              </w:rPr>
              <w:t xml:space="preserve">　安全管理として医師・看護師を２名配置し、</w:t>
            </w:r>
            <w:r w:rsidR="00040677" w:rsidRPr="009F64B0">
              <w:rPr>
                <w:rFonts w:hint="eastAsia"/>
                <w:color w:val="FF0000"/>
                <w:szCs w:val="21"/>
              </w:rPr>
              <w:t>けが、体調がすぐれない方</w:t>
            </w:r>
            <w:r w:rsidR="002F2BDD" w:rsidRPr="009F64B0">
              <w:rPr>
                <w:rFonts w:hint="eastAsia"/>
                <w:color w:val="FF0000"/>
                <w:szCs w:val="21"/>
              </w:rPr>
              <w:t>等</w:t>
            </w:r>
            <w:r w:rsidR="00040677" w:rsidRPr="009F64B0">
              <w:rPr>
                <w:rFonts w:hint="eastAsia"/>
                <w:color w:val="FF0000"/>
                <w:szCs w:val="21"/>
              </w:rPr>
              <w:t>に迅速に対応</w:t>
            </w:r>
          </w:p>
        </w:tc>
      </w:tr>
      <w:tr w:rsidR="00424013" w:rsidRPr="009F64B0" w14:paraId="010694B8" w14:textId="77777777" w:rsidTr="009F64B0">
        <w:trPr>
          <w:trHeight w:hRule="exact" w:val="685"/>
        </w:trPr>
        <w:tc>
          <w:tcPr>
            <w:tcW w:w="2164" w:type="dxa"/>
            <w:vAlign w:val="center"/>
          </w:tcPr>
          <w:p w14:paraId="3BA6FA01" w14:textId="77777777" w:rsidR="009F0A8E" w:rsidRPr="009F64B0" w:rsidRDefault="008C6CD4" w:rsidP="008C6CD4">
            <w:pPr>
              <w:rPr>
                <w:rFonts w:ascii="ＭＳ ゴシック" w:eastAsia="ＭＳ ゴシック" w:hAnsi="ＭＳ ゴシック"/>
                <w:szCs w:val="21"/>
              </w:rPr>
            </w:pPr>
            <w:r w:rsidRPr="009F64B0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 w:rsidR="0061147E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9F0A8E" w:rsidRPr="009F64B0">
              <w:rPr>
                <w:rFonts w:ascii="ＭＳ ゴシック" w:eastAsia="ＭＳ ゴシック" w:hAnsi="ＭＳ ゴシック" w:hint="eastAsia"/>
                <w:szCs w:val="21"/>
              </w:rPr>
              <w:t>備</w:t>
            </w:r>
            <w:r w:rsidR="009D7395" w:rsidRPr="009F64B0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9F0A8E" w:rsidRPr="009F64B0">
              <w:rPr>
                <w:rFonts w:ascii="ＭＳ ゴシック" w:eastAsia="ＭＳ ゴシック" w:hAnsi="ＭＳ ゴシック" w:hint="eastAsia"/>
                <w:szCs w:val="21"/>
              </w:rPr>
              <w:t>考</w:t>
            </w:r>
          </w:p>
        </w:tc>
        <w:tc>
          <w:tcPr>
            <w:tcW w:w="6867" w:type="dxa"/>
            <w:vAlign w:val="center"/>
          </w:tcPr>
          <w:p w14:paraId="0FD1DC8C" w14:textId="77777777" w:rsidR="000A0FF4" w:rsidRPr="009F64B0" w:rsidRDefault="00BF6C25" w:rsidP="00B620F3">
            <w:pPr>
              <w:rPr>
                <w:szCs w:val="21"/>
              </w:rPr>
            </w:pPr>
            <w:r w:rsidRPr="009F64B0">
              <w:rPr>
                <w:rFonts w:hint="eastAsia"/>
                <w:szCs w:val="21"/>
              </w:rPr>
              <w:t>○</w:t>
            </w:r>
            <w:r w:rsidR="002472E7" w:rsidRPr="009F64B0">
              <w:rPr>
                <w:rFonts w:hint="eastAsia"/>
                <w:szCs w:val="21"/>
              </w:rPr>
              <w:t xml:space="preserve">その他主催者名（　　　　　　　　　</w:t>
            </w:r>
            <w:r w:rsidRPr="009F64B0">
              <w:rPr>
                <w:rFonts w:hint="eastAsia"/>
                <w:szCs w:val="21"/>
              </w:rPr>
              <w:t xml:space="preserve">　</w:t>
            </w:r>
            <w:r w:rsidR="002472E7" w:rsidRPr="009F64B0">
              <w:rPr>
                <w:rFonts w:hint="eastAsia"/>
                <w:szCs w:val="21"/>
              </w:rPr>
              <w:t>）→</w:t>
            </w:r>
            <w:r w:rsidRPr="009F64B0">
              <w:rPr>
                <w:rFonts w:hint="eastAsia"/>
                <w:szCs w:val="21"/>
              </w:rPr>
              <w:t xml:space="preserve">　</w:t>
            </w:r>
            <w:r w:rsidR="002472E7" w:rsidRPr="009F64B0">
              <w:rPr>
                <w:rFonts w:hint="eastAsia"/>
                <w:szCs w:val="21"/>
              </w:rPr>
              <w:t>経費</w:t>
            </w:r>
            <w:r w:rsidR="00FD0CFB" w:rsidRPr="009F64B0">
              <w:rPr>
                <w:rFonts w:hint="eastAsia"/>
                <w:szCs w:val="21"/>
              </w:rPr>
              <w:t>負担</w:t>
            </w:r>
            <w:r w:rsidR="002472E7" w:rsidRPr="009F64B0">
              <w:rPr>
                <w:rFonts w:hint="eastAsia"/>
                <w:szCs w:val="21"/>
              </w:rPr>
              <w:t xml:space="preserve">　□</w:t>
            </w:r>
            <w:r w:rsidRPr="009F64B0">
              <w:rPr>
                <w:rFonts w:hint="eastAsia"/>
                <w:szCs w:val="21"/>
              </w:rPr>
              <w:t>有</w:t>
            </w:r>
            <w:r w:rsidR="002472E7" w:rsidRPr="009F64B0">
              <w:rPr>
                <w:rFonts w:hint="eastAsia"/>
                <w:szCs w:val="21"/>
              </w:rPr>
              <w:t>、□</w:t>
            </w:r>
            <w:r w:rsidRPr="009F64B0">
              <w:rPr>
                <w:rFonts w:hint="eastAsia"/>
                <w:szCs w:val="21"/>
              </w:rPr>
              <w:t>無</w:t>
            </w:r>
          </w:p>
        </w:tc>
      </w:tr>
    </w:tbl>
    <w:p w14:paraId="7484109C" w14:textId="77777777" w:rsidR="009D3408" w:rsidRPr="009F64B0" w:rsidRDefault="009D3408" w:rsidP="005643CB">
      <w:pPr>
        <w:rPr>
          <w:sz w:val="8"/>
          <w:szCs w:val="8"/>
        </w:rPr>
      </w:pPr>
    </w:p>
    <w:sectPr w:rsidR="009D3408" w:rsidRPr="009F64B0" w:rsidSect="0033141D">
      <w:headerReference w:type="default" r:id="rId8"/>
      <w:pgSz w:w="11906" w:h="16838" w:code="9"/>
      <w:pgMar w:top="284" w:right="1304" w:bottom="45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EB2B" w14:textId="77777777" w:rsidR="001D0C35" w:rsidRDefault="001D0C35" w:rsidP="00434E0C">
      <w:r>
        <w:separator/>
      </w:r>
    </w:p>
  </w:endnote>
  <w:endnote w:type="continuationSeparator" w:id="0">
    <w:p w14:paraId="52F82160" w14:textId="77777777" w:rsidR="001D0C35" w:rsidRDefault="001D0C35" w:rsidP="0043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A2CBB" w14:textId="77777777" w:rsidR="001D0C35" w:rsidRDefault="001D0C35" w:rsidP="00434E0C">
      <w:r>
        <w:separator/>
      </w:r>
    </w:p>
  </w:footnote>
  <w:footnote w:type="continuationSeparator" w:id="0">
    <w:p w14:paraId="3E6E5532" w14:textId="77777777" w:rsidR="001D0C35" w:rsidRDefault="001D0C35" w:rsidP="00434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91BA" w14:textId="77777777" w:rsidR="004D5454" w:rsidRPr="004D5454" w:rsidRDefault="004D5454" w:rsidP="004D5454">
    <w:pPr>
      <w:pStyle w:val="a3"/>
      <w:jc w:val="right"/>
      <w:rPr>
        <w:b/>
        <w:bCs/>
        <w:color w:val="FF0000"/>
        <w:sz w:val="28"/>
        <w:szCs w:val="36"/>
      </w:rPr>
    </w:pPr>
    <w:r w:rsidRPr="004D5454">
      <w:rPr>
        <w:rFonts w:hint="eastAsia"/>
        <w:b/>
        <w:bCs/>
        <w:color w:val="FF0000"/>
        <w:sz w:val="28"/>
        <w:szCs w:val="36"/>
      </w:rPr>
      <w:t>【記入例】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8E"/>
    <w:multiLevelType w:val="hybridMultilevel"/>
    <w:tmpl w:val="F4841A02"/>
    <w:lvl w:ilvl="0" w:tplc="6AE657D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DE21B2">
      <w:start w:val="3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291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35"/>
    <w:rsid w:val="000019A2"/>
    <w:rsid w:val="00007541"/>
    <w:rsid w:val="0003264B"/>
    <w:rsid w:val="0003413B"/>
    <w:rsid w:val="00035B59"/>
    <w:rsid w:val="00040677"/>
    <w:rsid w:val="00041553"/>
    <w:rsid w:val="00051E2E"/>
    <w:rsid w:val="00082AD4"/>
    <w:rsid w:val="000947B8"/>
    <w:rsid w:val="000A0FF4"/>
    <w:rsid w:val="000C15D6"/>
    <w:rsid w:val="000E592F"/>
    <w:rsid w:val="00173FC6"/>
    <w:rsid w:val="00174A2C"/>
    <w:rsid w:val="00177DCA"/>
    <w:rsid w:val="00192002"/>
    <w:rsid w:val="001B0BFB"/>
    <w:rsid w:val="001C0361"/>
    <w:rsid w:val="001D0C35"/>
    <w:rsid w:val="001D405C"/>
    <w:rsid w:val="001E7F68"/>
    <w:rsid w:val="001F3578"/>
    <w:rsid w:val="00221FF1"/>
    <w:rsid w:val="002267DD"/>
    <w:rsid w:val="00233B87"/>
    <w:rsid w:val="002472E7"/>
    <w:rsid w:val="00256F17"/>
    <w:rsid w:val="002619A2"/>
    <w:rsid w:val="002B4247"/>
    <w:rsid w:val="002C2255"/>
    <w:rsid w:val="002C2695"/>
    <w:rsid w:val="002C6DE0"/>
    <w:rsid w:val="002D1EBB"/>
    <w:rsid w:val="002E0118"/>
    <w:rsid w:val="002F2BDD"/>
    <w:rsid w:val="00306B40"/>
    <w:rsid w:val="00322C99"/>
    <w:rsid w:val="00330F4E"/>
    <w:rsid w:val="0033141D"/>
    <w:rsid w:val="00337341"/>
    <w:rsid w:val="003458C7"/>
    <w:rsid w:val="0036281D"/>
    <w:rsid w:val="00371907"/>
    <w:rsid w:val="003818A6"/>
    <w:rsid w:val="00385FF7"/>
    <w:rsid w:val="00393751"/>
    <w:rsid w:val="003C0E5A"/>
    <w:rsid w:val="003D14E3"/>
    <w:rsid w:val="003D5416"/>
    <w:rsid w:val="00412D38"/>
    <w:rsid w:val="00424013"/>
    <w:rsid w:val="004272A4"/>
    <w:rsid w:val="00434E0C"/>
    <w:rsid w:val="004375FE"/>
    <w:rsid w:val="004568B8"/>
    <w:rsid w:val="0046142D"/>
    <w:rsid w:val="00465B3B"/>
    <w:rsid w:val="004829AA"/>
    <w:rsid w:val="00485038"/>
    <w:rsid w:val="004B6021"/>
    <w:rsid w:val="004D5454"/>
    <w:rsid w:val="004E1F5F"/>
    <w:rsid w:val="004E6125"/>
    <w:rsid w:val="005440D5"/>
    <w:rsid w:val="005612A9"/>
    <w:rsid w:val="005643CB"/>
    <w:rsid w:val="00570CAA"/>
    <w:rsid w:val="00571239"/>
    <w:rsid w:val="005772A7"/>
    <w:rsid w:val="00587ECC"/>
    <w:rsid w:val="0059741D"/>
    <w:rsid w:val="005D1C08"/>
    <w:rsid w:val="005D297B"/>
    <w:rsid w:val="0061147E"/>
    <w:rsid w:val="00632A88"/>
    <w:rsid w:val="00653494"/>
    <w:rsid w:val="00670331"/>
    <w:rsid w:val="00682BA6"/>
    <w:rsid w:val="006839EC"/>
    <w:rsid w:val="006A7AB9"/>
    <w:rsid w:val="006D7B8A"/>
    <w:rsid w:val="006E4710"/>
    <w:rsid w:val="006F70CA"/>
    <w:rsid w:val="0071636A"/>
    <w:rsid w:val="007D174A"/>
    <w:rsid w:val="007D2CCB"/>
    <w:rsid w:val="007D6507"/>
    <w:rsid w:val="007E5FA3"/>
    <w:rsid w:val="008137F9"/>
    <w:rsid w:val="008253E0"/>
    <w:rsid w:val="008369C9"/>
    <w:rsid w:val="00863CF2"/>
    <w:rsid w:val="008779A3"/>
    <w:rsid w:val="008851D3"/>
    <w:rsid w:val="0088584C"/>
    <w:rsid w:val="0088640A"/>
    <w:rsid w:val="00892391"/>
    <w:rsid w:val="00892B79"/>
    <w:rsid w:val="008A0549"/>
    <w:rsid w:val="008A7791"/>
    <w:rsid w:val="008C50EF"/>
    <w:rsid w:val="008C6CD4"/>
    <w:rsid w:val="008D0CE9"/>
    <w:rsid w:val="008D4600"/>
    <w:rsid w:val="008D70E8"/>
    <w:rsid w:val="008E5DDF"/>
    <w:rsid w:val="008E7291"/>
    <w:rsid w:val="008E77A5"/>
    <w:rsid w:val="008F40A3"/>
    <w:rsid w:val="00923604"/>
    <w:rsid w:val="00946F2F"/>
    <w:rsid w:val="009869C1"/>
    <w:rsid w:val="00992D17"/>
    <w:rsid w:val="009D3408"/>
    <w:rsid w:val="009D7395"/>
    <w:rsid w:val="009E3D08"/>
    <w:rsid w:val="009E5790"/>
    <w:rsid w:val="009F0A8E"/>
    <w:rsid w:val="009F64B0"/>
    <w:rsid w:val="00A22D57"/>
    <w:rsid w:val="00A344EA"/>
    <w:rsid w:val="00A4463B"/>
    <w:rsid w:val="00A47664"/>
    <w:rsid w:val="00A93889"/>
    <w:rsid w:val="00AA6385"/>
    <w:rsid w:val="00AC4333"/>
    <w:rsid w:val="00AD6EB4"/>
    <w:rsid w:val="00AE21F8"/>
    <w:rsid w:val="00AE7C63"/>
    <w:rsid w:val="00B474AD"/>
    <w:rsid w:val="00B558B4"/>
    <w:rsid w:val="00B620F3"/>
    <w:rsid w:val="00B7098F"/>
    <w:rsid w:val="00BA7A2C"/>
    <w:rsid w:val="00BB6E7F"/>
    <w:rsid w:val="00BC6084"/>
    <w:rsid w:val="00BE1BEA"/>
    <w:rsid w:val="00BF0BBA"/>
    <w:rsid w:val="00BF6C25"/>
    <w:rsid w:val="00C206CD"/>
    <w:rsid w:val="00C25DB0"/>
    <w:rsid w:val="00C70082"/>
    <w:rsid w:val="00C823C5"/>
    <w:rsid w:val="00C92E4B"/>
    <w:rsid w:val="00CD4346"/>
    <w:rsid w:val="00D13410"/>
    <w:rsid w:val="00D25A35"/>
    <w:rsid w:val="00D50436"/>
    <w:rsid w:val="00D53F03"/>
    <w:rsid w:val="00D8469D"/>
    <w:rsid w:val="00DA5653"/>
    <w:rsid w:val="00DB43C0"/>
    <w:rsid w:val="00DB510B"/>
    <w:rsid w:val="00DB7C9D"/>
    <w:rsid w:val="00DC0C5A"/>
    <w:rsid w:val="00DD61A2"/>
    <w:rsid w:val="00DE1DA3"/>
    <w:rsid w:val="00DE38DF"/>
    <w:rsid w:val="00DE3DC9"/>
    <w:rsid w:val="00E125BC"/>
    <w:rsid w:val="00E222C2"/>
    <w:rsid w:val="00E4155A"/>
    <w:rsid w:val="00E46233"/>
    <w:rsid w:val="00E62778"/>
    <w:rsid w:val="00E8798A"/>
    <w:rsid w:val="00E91438"/>
    <w:rsid w:val="00EA3DC2"/>
    <w:rsid w:val="00EB2D5E"/>
    <w:rsid w:val="00ED62A9"/>
    <w:rsid w:val="00ED78ED"/>
    <w:rsid w:val="00EE2E9B"/>
    <w:rsid w:val="00EF3ECF"/>
    <w:rsid w:val="00F508B3"/>
    <w:rsid w:val="00F65778"/>
    <w:rsid w:val="00F700BB"/>
    <w:rsid w:val="00F75F3A"/>
    <w:rsid w:val="00F94399"/>
    <w:rsid w:val="00FA6236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4B10F"/>
  <w15:chartTrackingRefBased/>
  <w15:docId w15:val="{24A5627F-7BF1-4153-9329-3AE6F4C9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34E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34E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071C9-FD38-47BF-88B3-CE352678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585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subject/>
  <dc:creator>pc033</dc:creator>
  <cp:keywords/>
  <cp:lastModifiedBy>山口</cp:lastModifiedBy>
  <cp:revision>4</cp:revision>
  <cp:lastPrinted>2024-06-12T01:27:00Z</cp:lastPrinted>
  <dcterms:created xsi:type="dcterms:W3CDTF">2024-07-24T07:14:00Z</dcterms:created>
  <dcterms:modified xsi:type="dcterms:W3CDTF">2025-02-26T07:58:00Z</dcterms:modified>
</cp:coreProperties>
</file>